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E6E" w:rsidRDefault="003B243A">
      <w:r>
        <w:t xml:space="preserve">                                                                                                                                                                                                           Согласовано </w:t>
      </w:r>
    </w:p>
    <w:p w:rsidR="003B243A" w:rsidRDefault="003B243A">
      <w:r>
        <w:t xml:space="preserve">                                                                                                                                                                                                           Руководитель учреждения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61"/>
        <w:gridCol w:w="3653"/>
        <w:gridCol w:w="830"/>
        <w:gridCol w:w="667"/>
        <w:gridCol w:w="665"/>
        <w:gridCol w:w="919"/>
        <w:gridCol w:w="939"/>
        <w:gridCol w:w="813"/>
        <w:gridCol w:w="813"/>
        <w:gridCol w:w="813"/>
        <w:gridCol w:w="813"/>
        <w:gridCol w:w="699"/>
        <w:gridCol w:w="699"/>
        <w:gridCol w:w="665"/>
        <w:gridCol w:w="611"/>
      </w:tblGrid>
      <w:tr w:rsidR="003B243A" w:rsidRPr="004878C9" w:rsidTr="00CA63B9">
        <w:trPr>
          <w:trHeight w:val="315"/>
        </w:trPr>
        <w:tc>
          <w:tcPr>
            <w:tcW w:w="17420" w:type="dxa"/>
            <w:gridSpan w:val="15"/>
            <w:hideMark/>
          </w:tcPr>
          <w:p w:rsidR="003B243A" w:rsidRPr="004878C9" w:rsidRDefault="003B243A" w:rsidP="00CA63B9">
            <w:pPr>
              <w:rPr>
                <w:bCs/>
              </w:rPr>
            </w:pPr>
            <w:r w:rsidRPr="004878C9">
              <w:rPr>
                <w:bCs/>
              </w:rPr>
              <w:t>ПРИМЕРНОЕ ДВУХНЕДЕЛЬНОЕ МЕНЮ ДЛЯ ОБУЧАЮЩИХСЯ В ОБЩЕОБРАЗОВАТЕЛЬНЫХ ОРГАНИЗАЦИЯХ  с апреля по сентябрь месяц 2022 года</w:t>
            </w:r>
          </w:p>
        </w:tc>
      </w:tr>
      <w:tr w:rsidR="003B243A" w:rsidRPr="00E21E69" w:rsidTr="00CA63B9">
        <w:trPr>
          <w:trHeight w:val="315"/>
        </w:trPr>
        <w:tc>
          <w:tcPr>
            <w:tcW w:w="17420" w:type="dxa"/>
            <w:gridSpan w:val="15"/>
            <w:hideMark/>
          </w:tcPr>
          <w:p w:rsidR="003B243A" w:rsidRPr="00E21E69" w:rsidRDefault="003B243A" w:rsidP="00CA63B9">
            <w:pPr>
              <w:rPr>
                <w:b/>
                <w:bCs/>
              </w:rPr>
            </w:pPr>
            <w:r w:rsidRPr="00E21E69">
              <w:rPr>
                <w:b/>
                <w:bCs/>
              </w:rPr>
              <w:t> </w:t>
            </w:r>
          </w:p>
        </w:tc>
      </w:tr>
      <w:tr w:rsidR="003B243A" w:rsidRPr="00E21E69" w:rsidTr="00CA63B9">
        <w:trPr>
          <w:trHeight w:val="67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№ рецептуры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Наименование блюд</w:t>
            </w:r>
          </w:p>
        </w:tc>
        <w:tc>
          <w:tcPr>
            <w:tcW w:w="879" w:type="dxa"/>
            <w:hideMark/>
          </w:tcPr>
          <w:p w:rsidR="003B243A" w:rsidRPr="00E21E69" w:rsidRDefault="003B243A" w:rsidP="00CA63B9">
            <w:r w:rsidRPr="00E21E69">
              <w:t>Выход</w:t>
            </w:r>
          </w:p>
        </w:tc>
        <w:tc>
          <w:tcPr>
            <w:tcW w:w="778" w:type="dxa"/>
            <w:hideMark/>
          </w:tcPr>
          <w:p w:rsidR="003B243A" w:rsidRPr="00E21E69" w:rsidRDefault="003B243A" w:rsidP="00CA63B9">
            <w:r w:rsidRPr="00E21E69">
              <w:t>Белки, г</w:t>
            </w:r>
          </w:p>
        </w:tc>
        <w:tc>
          <w:tcPr>
            <w:tcW w:w="817" w:type="dxa"/>
            <w:hideMark/>
          </w:tcPr>
          <w:p w:rsidR="003B243A" w:rsidRPr="00E21E69" w:rsidRDefault="003B243A" w:rsidP="00CA63B9">
            <w:r w:rsidRPr="00E21E69">
              <w:t>Жиры, г</w:t>
            </w:r>
          </w:p>
        </w:tc>
        <w:tc>
          <w:tcPr>
            <w:tcW w:w="1013" w:type="dxa"/>
            <w:hideMark/>
          </w:tcPr>
          <w:p w:rsidR="003B243A" w:rsidRPr="00E21E69" w:rsidRDefault="003B243A" w:rsidP="00CA63B9">
            <w:r w:rsidRPr="00E21E69">
              <w:t>Углеводы, г</w:t>
            </w:r>
          </w:p>
        </w:tc>
        <w:tc>
          <w:tcPr>
            <w:tcW w:w="1079" w:type="dxa"/>
            <w:hideMark/>
          </w:tcPr>
          <w:p w:rsidR="003B243A" w:rsidRPr="00E21E69" w:rsidRDefault="003B243A" w:rsidP="00CA63B9">
            <w:proofErr w:type="spellStart"/>
            <w:r w:rsidRPr="00E21E69">
              <w:t>Каллорий-ность</w:t>
            </w:r>
            <w:proofErr w:type="spellEnd"/>
            <w:r w:rsidRPr="00E21E69">
              <w:t>, Ккал</w:t>
            </w:r>
          </w:p>
        </w:tc>
        <w:tc>
          <w:tcPr>
            <w:tcW w:w="880" w:type="dxa"/>
            <w:hideMark/>
          </w:tcPr>
          <w:p w:rsidR="003B243A" w:rsidRPr="00E21E69" w:rsidRDefault="003B243A" w:rsidP="00CA63B9">
            <w:r w:rsidRPr="00E21E69">
              <w:t>Витамин В1, мг</w:t>
            </w:r>
          </w:p>
        </w:tc>
        <w:tc>
          <w:tcPr>
            <w:tcW w:w="863" w:type="dxa"/>
            <w:hideMark/>
          </w:tcPr>
          <w:p w:rsidR="003B243A" w:rsidRPr="00E21E69" w:rsidRDefault="003B243A" w:rsidP="00CA63B9">
            <w:r w:rsidRPr="00E21E69">
              <w:t>Витамин С, мг</w:t>
            </w:r>
          </w:p>
        </w:tc>
        <w:tc>
          <w:tcPr>
            <w:tcW w:w="939" w:type="dxa"/>
            <w:hideMark/>
          </w:tcPr>
          <w:p w:rsidR="003B243A" w:rsidRPr="00E21E69" w:rsidRDefault="003B243A" w:rsidP="00CA63B9">
            <w:r w:rsidRPr="00E21E69">
              <w:t>Витамин А, мг</w:t>
            </w:r>
          </w:p>
        </w:tc>
        <w:tc>
          <w:tcPr>
            <w:tcW w:w="880" w:type="dxa"/>
            <w:hideMark/>
          </w:tcPr>
          <w:p w:rsidR="003B243A" w:rsidRPr="00E21E69" w:rsidRDefault="003B243A" w:rsidP="00CA63B9">
            <w:r w:rsidRPr="00E21E69">
              <w:t>Витамин Е, мг</w:t>
            </w:r>
          </w:p>
        </w:tc>
        <w:tc>
          <w:tcPr>
            <w:tcW w:w="876" w:type="dxa"/>
            <w:hideMark/>
          </w:tcPr>
          <w:p w:rsidR="003B243A" w:rsidRPr="00E21E69" w:rsidRDefault="003B243A" w:rsidP="00CA63B9">
            <w:proofErr w:type="spellStart"/>
            <w:r w:rsidRPr="00E21E69">
              <w:t>Ca</w:t>
            </w:r>
            <w:proofErr w:type="spellEnd"/>
            <w:r w:rsidRPr="00E21E69">
              <w:t>, мг</w:t>
            </w:r>
          </w:p>
        </w:tc>
        <w:tc>
          <w:tcPr>
            <w:tcW w:w="876" w:type="dxa"/>
            <w:hideMark/>
          </w:tcPr>
          <w:p w:rsidR="003B243A" w:rsidRPr="00E21E69" w:rsidRDefault="003B243A" w:rsidP="00CA63B9">
            <w:r w:rsidRPr="00E21E69">
              <w:t>P, мг</w:t>
            </w:r>
          </w:p>
        </w:tc>
        <w:tc>
          <w:tcPr>
            <w:tcW w:w="817" w:type="dxa"/>
            <w:hideMark/>
          </w:tcPr>
          <w:p w:rsidR="003B243A" w:rsidRPr="00E21E69" w:rsidRDefault="003B243A" w:rsidP="00CA63B9">
            <w:proofErr w:type="spellStart"/>
            <w:r w:rsidRPr="00E21E69">
              <w:t>Mg</w:t>
            </w:r>
            <w:proofErr w:type="spellEnd"/>
            <w:r w:rsidRPr="00E21E69">
              <w:t>, мг</w:t>
            </w:r>
          </w:p>
        </w:tc>
        <w:tc>
          <w:tcPr>
            <w:tcW w:w="756" w:type="dxa"/>
            <w:hideMark/>
          </w:tcPr>
          <w:p w:rsidR="003B243A" w:rsidRPr="00E21E69" w:rsidRDefault="003B243A" w:rsidP="00CA63B9">
            <w:proofErr w:type="spellStart"/>
            <w:r w:rsidRPr="00E21E69">
              <w:t>Fe</w:t>
            </w:r>
            <w:proofErr w:type="spellEnd"/>
            <w:r w:rsidRPr="00E21E69">
              <w:t>, мг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1-ая неделя</w:t>
            </w:r>
          </w:p>
        </w:tc>
        <w:tc>
          <w:tcPr>
            <w:tcW w:w="87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1 день</w:t>
            </w:r>
          </w:p>
        </w:tc>
        <w:tc>
          <w:tcPr>
            <w:tcW w:w="87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№70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СОЛЕНЫЕ ОГУРЦЫ ПОРЦИОННО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60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0,48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1,02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6,00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0,01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2,10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13,80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14,40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8,40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0,36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№266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 xml:space="preserve">БИФШТЕКС РУБЛЕНЫЙ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80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15,53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19,09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0,36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235,47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0,05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0,11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1,51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0,36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18,20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142,46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16,80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2,25 </w:t>
            </w:r>
          </w:p>
        </w:tc>
      </w:tr>
      <w:tr w:rsidR="003B243A" w:rsidRPr="00E21E69" w:rsidTr="00CA63B9">
        <w:trPr>
          <w:trHeight w:val="58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№199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ПЮРЕ ГОРОХОВОЕ С МАСЛОМ СЛИВОЧНЫМ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150/5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13,42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6,75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34,47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250,95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0,49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29,52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0,52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93,21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209,69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60,72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4,62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№389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СОК ФРУКТОВЫЙ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200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1,00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20,20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84,80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4,00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0,20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14,00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14,00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8,00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2,80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ХЛЕБ ПШЕНИЧНЫЙ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30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2,37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0,30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14,49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70,14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0,03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0,39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6,90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26,10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9,90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0,33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 xml:space="preserve">ХЛЕБ РЖАНОЙ (РЖАНО-ПШЕНИЧНЫЙ) 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20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1,12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0,22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9,88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45,98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0,18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4,60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21,20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5,00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0,62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Итого: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33,92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26,42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80,42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693,34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0,62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6,21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31,03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1,71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150,71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427,85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108,82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10,98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2 день</w:t>
            </w:r>
          </w:p>
        </w:tc>
        <w:tc>
          <w:tcPr>
            <w:tcW w:w="87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№338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 xml:space="preserve">ПЛОДЫ И ЯГОДЫ СВЕЖИЕ (ЯБЛОКИ)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100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0,40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0,40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9,80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47,00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0,03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0,20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16,00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11,00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9,00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2,20 </w:t>
            </w:r>
          </w:p>
        </w:tc>
      </w:tr>
      <w:tr w:rsidR="003B243A" w:rsidRPr="00E21E69" w:rsidTr="00CA63B9">
        <w:trPr>
          <w:trHeight w:val="600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№173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КАША ВЯЗКАЯ МОЛОЧНАЯ ИЗ ПШЕННОЙ С МАСЛОМ СЛИВОЧНЫМ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10/200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8,64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11,06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44,32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312,00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0,14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0,96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54,80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0,77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146,77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221,30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44,33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2,34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 xml:space="preserve">№379 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КОФЕЙНЫЙ НАПИТОК С МОЛОКОМ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200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3,17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2,68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15,95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100,60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0,04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1,30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20,00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125,78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90,00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14,00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0,13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lastRenderedPageBreak/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БАТОН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50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3,75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1,45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25,70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130,50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0,85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9,50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32,50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6,50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0,60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Итого: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15,96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15,59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95,77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590,10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0,27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12,26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74,80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1,82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298,05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354,80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73,83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5,27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3 день</w:t>
            </w:r>
          </w:p>
        </w:tc>
        <w:tc>
          <w:tcPr>
            <w:tcW w:w="87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540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 xml:space="preserve">№203 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МАКАРОННЫЕ ИЗДЕЛИЯ ОТВАРНЫЕ С МАСЛОМ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150/5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5,64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5,98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31,47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202,24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29,52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0,84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12,55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38,82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8,41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0,84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 xml:space="preserve">№290 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 xml:space="preserve">ПТИЦА ТУШЕННАЯ В СОУСЕ 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50/50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11,65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11,66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3,51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166,00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0,04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0,68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30,10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0,50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30,32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79,00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16,19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0,70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№389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СОК ФРУКТОВЫЙ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200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1,00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20,20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84,80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4,00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0,20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14,00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14,00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8,00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2,80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ХЛЕБ ПШЕНИЧНЫЙ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30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2,37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0,30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14,49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70,14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0,03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0,39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6,90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26,10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9,90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0,33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 xml:space="preserve">ХЛЕБ РЖАНОЙ (РЖАНО-ПШЕНИЧНЫЙ) 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20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1,12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0,22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9,88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45,98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0,18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4,60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21,20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5,00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0,62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Итого: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21,78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18,16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79,55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569,16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0,18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4,68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59,62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2,11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68,37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179,12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47,50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5,29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4 день</w:t>
            </w:r>
          </w:p>
        </w:tc>
        <w:tc>
          <w:tcPr>
            <w:tcW w:w="87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64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№171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 xml:space="preserve">КАША РАССЫПЧАТАЯ ПЕРЛОВАЯ С МАСЛОМ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150/5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4,50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7,55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31,88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213,13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0,04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38,75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0,47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30,73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156,23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20,44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0,92 </w:t>
            </w:r>
          </w:p>
        </w:tc>
      </w:tr>
      <w:tr w:rsidR="003B243A" w:rsidRPr="00E21E69" w:rsidTr="00CA63B9">
        <w:trPr>
          <w:trHeight w:val="64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 xml:space="preserve">№295 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КОТЛЕТЫ РУБЛЕННЫЕ ИЗ БРОЙЛЕР-ЦЫПЛЯТ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80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11,13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21,38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11,24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282,18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0,07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0,76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66,47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2,11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40,39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70,94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15,13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1,03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 xml:space="preserve">№379 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КОФЕЙНЫЙ НАПИТОК С МОЛОКОМ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200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3,17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2,68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15,95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100,60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0,04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1,30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20,00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125,78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90,00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14,00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0,13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ХЛЕБ ПШЕНИЧНЫЙ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30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2,37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0,30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14,49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70,14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0,03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0,39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6,90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26,10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9,90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0,33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 xml:space="preserve">ХЛЕБ РЖАНОЙ (РЖАНО-ПШЕНИЧНЫЙ) 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20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1,12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0,22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9,88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45,98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0,18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4,60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21,20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5,00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0,62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Итого: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22,29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32,13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83,44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712,03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0,20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2,06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125,22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3,15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208,40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364,47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64,47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3,03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5 день</w:t>
            </w:r>
          </w:p>
        </w:tc>
        <w:tc>
          <w:tcPr>
            <w:tcW w:w="87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lastRenderedPageBreak/>
              <w:t>№338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 xml:space="preserve">ПЛОДЫ И ЯГОДЫ СВЕЖИЕ (ЯБЛОКИ)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100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0,40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0,40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9,80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47,00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0,03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0,20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16,00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11,00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9,00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2,20 </w:t>
            </w:r>
          </w:p>
        </w:tc>
      </w:tr>
      <w:tr w:rsidR="003B243A" w:rsidRPr="00E21E69" w:rsidTr="00CA63B9">
        <w:trPr>
          <w:trHeight w:val="510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 xml:space="preserve">№203 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МАКАРОННЫЕ ИЗДЕЛИЯ ОТВАРНЫЕ С МАСЛОМ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150/5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5,64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5,98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31,47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202,24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29,52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0,84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12,55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38,82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8,41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0,84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 xml:space="preserve">№280 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ФРИКАДЕЛЬКИ В СОУСЕ СМЕТАННОМ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55/50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8,63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11,55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10,56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183,00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0,04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0,14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18,43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2,64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34,70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85,19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13,49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5,24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№389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СОК ФРУКТОВЫЙ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200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1,00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20,20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84,80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4,00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0,20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14,00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14,00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8,00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2,80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ХЛЕБ ПШЕНИЧНЫЙ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30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2,37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0,30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14,49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70,14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0,03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0,39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6,90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26,10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9,90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0,33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 xml:space="preserve">ХЛЕБ РЖАНОЙ (РЖАНО-ПШЕНИЧНЫЙ) 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20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1,12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0,22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9,88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45,98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0,18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4,60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21,20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5,00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0,62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Итого: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19,16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18,45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96,40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633,16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0,21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14,14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47,95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4,45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88,75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196,31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53,80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12,03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6 день</w:t>
            </w:r>
          </w:p>
        </w:tc>
        <w:tc>
          <w:tcPr>
            <w:tcW w:w="87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№15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СЫР ПОРЦИОННО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15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3,48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4,43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53,75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0,01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0,11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39,00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0,08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132,00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75,00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5,25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0,15 </w:t>
            </w:r>
          </w:p>
        </w:tc>
      </w:tr>
      <w:tr w:rsidR="003B243A" w:rsidRPr="00E21E69" w:rsidTr="00CA63B9">
        <w:trPr>
          <w:trHeight w:val="55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№171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 xml:space="preserve">КАША РАССЫПЧАТАЯ ЯЧНЕВАЯ С МАСЛОМ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150/5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4,82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7,64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31,17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212,16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0,10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38,75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0,61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50,67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165,72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25,19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0,92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№268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КОТЛЕТЫ ИЗ ГОВЯДИНЫ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80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12,00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17,60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10,41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250,18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0,25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32,58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2,59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31,37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137,31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40,57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2,04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№378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ЧАЙ С МОЛОКОМ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150/50/8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1,52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1,35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15,90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81,00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0,04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1,33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10,00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126,60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92,80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15,40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0,41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ХЛЕБ ПШЕНИЧНЫЙ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30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2,37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0,30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14,49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70,14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0,03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0,39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6,90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26,10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9,90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0,33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 xml:space="preserve">ХЛЕБ РЖАНОЙ (РЖАНО-ПШЕНИЧНЫЙ) 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20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1,12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0,22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9,88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45,98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0,18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4,60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21,20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5,00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0,62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Итого: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25,31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31,54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81,85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713,21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0,26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1,69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120,33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3,85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352,14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518,13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101,31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4,47 </w:t>
            </w:r>
          </w:p>
        </w:tc>
      </w:tr>
      <w:tr w:rsidR="003B243A" w:rsidRPr="00E21E69" w:rsidTr="00CA63B9">
        <w:trPr>
          <w:trHeight w:val="330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 xml:space="preserve">2-ая неделя </w:t>
            </w:r>
          </w:p>
        </w:tc>
        <w:tc>
          <w:tcPr>
            <w:tcW w:w="87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1 день</w:t>
            </w:r>
          </w:p>
        </w:tc>
        <w:tc>
          <w:tcPr>
            <w:tcW w:w="87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510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 xml:space="preserve">№171 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КАША РАССЫПЧАТАЯ ПШЕНИЧНАЯ С МАСЛОМ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150/5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6,63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7,76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38,81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251,88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0,13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38,75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0,83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34,96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151,58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35,51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2,57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lastRenderedPageBreak/>
              <w:t>№268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КОТЛЕТЫ ИЗ ГОВЯДИНЫ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80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12,00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17,60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10,41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250,18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0,25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32,58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2,59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31,37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137,31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40,57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2,04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 xml:space="preserve">№379 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КОФЕЙНЫЙ НАПИТОК С МОЛОКОМ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200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3,17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2,68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15,95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100,60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0,04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1,30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20,00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125,78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90,00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14,00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0,13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ХЛЕБ ПШЕНИЧНЫЙ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30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2,37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0,30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14,49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70,14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0,03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0,39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6,90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26,10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9,90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0,33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 xml:space="preserve">ХЛЕБ РЖАНОЙ (РЖАНО-ПШЕНИЧНЫЙ) 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20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1,12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0,22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9,88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45,98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0,18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4,60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21,20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5,00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0,62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Итого: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25,29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28,56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89,54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718,78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0,28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1,55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91,33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3,99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203,61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426,19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104,98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5,69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2 день</w:t>
            </w:r>
          </w:p>
        </w:tc>
        <w:tc>
          <w:tcPr>
            <w:tcW w:w="87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№70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СОЛЕНЫЕ ОГУРЦЫ ПОРЦИОННО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60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0,48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1,02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6,00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0,01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2,10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13,80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14,40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8,40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0,36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 xml:space="preserve">№234 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 xml:space="preserve">БИТОЧКИ РЫБНЫЕ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80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9,45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11,24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11,62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186,18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0,48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35,93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3,72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54,02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137,06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30,18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1,08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№312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 xml:space="preserve">ПЮРЕ КАРТОФЕЛЬНОЕ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150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3,06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4,80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20,44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137,25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0,14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18,16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0,18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36,98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86,60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27,75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1,01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№378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ЧАЙ С МОЛОКОМ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150/50/8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1,52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1,35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15,90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81,00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0,04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1,33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10,00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126,60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92,80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15,40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0,41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ХЛЕБ ПШЕНИЧНЫЙ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30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2,37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0,30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14,49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70,14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0,03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0,39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6,90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26,10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9,90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0,33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 xml:space="preserve">ХЛЕБ РЖАНОЙ (РЖАНО-ПШЕНИЧНЫЙ) 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20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1,12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0,22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9,88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45,98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0,18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4,60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21,20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5,00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0,62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Итого: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18,00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17,97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73,35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526,55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0,31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22,07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45,93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4,53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242,90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378,16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96,63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3,81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3 день</w:t>
            </w:r>
          </w:p>
        </w:tc>
        <w:tc>
          <w:tcPr>
            <w:tcW w:w="87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№52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САЛАТ ИЗ СВЕКЛЫ ОТВАРНОЙ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60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0,84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3,61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4,96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55,68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0,01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3,99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1,62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21,28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24,38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12,42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0,79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 xml:space="preserve">№291 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ПЛОВ ИЗ ПТИЦЫ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50/150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16,95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10,47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35,73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305,33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0,11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6,03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19,47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0,49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46,35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175,33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54,04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1,97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№389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СОК ФРУКТОВЫЙ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200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1,00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20,20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84,80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4,00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0,20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14,00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14,00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8,00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2,80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lastRenderedPageBreak/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ХЛЕБ ПШЕНИНИЧНЫЙ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30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2,37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0,30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14,49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70,14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0,03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0,39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6,90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26,10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9,90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0,33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 xml:space="preserve">ХЛЕБ РЖАНОЙ (РЖАНО-ПШЕНИЧНЫЙ) 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20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1,12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0,22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9,88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45,98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0,18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4,60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21,20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5,00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0,62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Итого: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22,28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14,60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85,26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561,93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0,20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14,02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19,47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2,88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93,13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261,01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89,36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6,51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4 день</w:t>
            </w:r>
          </w:p>
        </w:tc>
        <w:tc>
          <w:tcPr>
            <w:tcW w:w="87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 xml:space="preserve">№338 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 xml:space="preserve">ПЛОДЫ И ЯГОДЫ СВЕЖИЕ (ЯБЛОКИ)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100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0,40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0,40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9,80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47,00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0,03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0,20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16,00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11,00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9,00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2,20 </w:t>
            </w:r>
          </w:p>
        </w:tc>
      </w:tr>
      <w:tr w:rsidR="003B243A" w:rsidRPr="00E21E69" w:rsidTr="00CA63B9">
        <w:trPr>
          <w:trHeight w:val="570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 xml:space="preserve">№203 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МАКАРОННЫЕ ИЗДЕЛИЯ ОТВАРНЫЕ С МАСЛОМ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150/5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5,64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5,98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31,47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202,24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29,52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0,84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12,55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38,82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8,41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0,84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 xml:space="preserve">№290 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 xml:space="preserve">ПТИЦА ТУШЕННАЯ В СОУСЕ 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50/50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11,65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11,66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3,51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166,00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0,04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0,68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30,10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0,50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30,32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79,00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16,19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0,70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 xml:space="preserve">№376 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 xml:space="preserve">ЧАЙ С САХАРОМ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200/8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0,04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0,01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7,50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30,00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5,55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1,40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0,70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0,14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ХЛЕБ ПШЕНИЧНЫЙ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30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2,37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0,30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14,49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70,14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0,03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0,39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6,90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26,10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9,90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0,33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 xml:space="preserve">ХЛЕБ РЖАНОЙ (РЖАНО-ПШЕНИЧНЫЙ) 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20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1,12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0,22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9,88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45,98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0,18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4,60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21,20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5,00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0,62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Итого: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21,22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18,57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76,65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561,36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0,18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10,70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59,62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2,11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75,92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177,52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49,20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4,83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5 день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58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№171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 xml:space="preserve">КАША РАССЫПЧАТАЯ ПЕРЛОВАЯ С МАСЛОМ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150/5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4,50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7,55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31,88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213,13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0,04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38,75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0,47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30,73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156,23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20,44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0,92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 xml:space="preserve">№280 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ФРИКАДЕЛЬКИ В СОУСЕ СМЕТАННОМ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55/50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8,63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11,55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10,56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183,00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0,04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0,14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18,43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2,64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34,70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85,19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13,49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5,24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 xml:space="preserve">№379 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КОФЕЙНЫЙ НАПИТОК С МОЛОКОМ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200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3,17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2,68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15,95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100,60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0,04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1,30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20,00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125,78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90,00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14,00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0,13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ХЛЕБ ПШЕНИЧНЫЙ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30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2,37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0,30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14,49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70,14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0,03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0,39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6,90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26,10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9,90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0,33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 xml:space="preserve">ХЛЕБ РЖАНОЙ (РЖАНО-ПШЕНИЧНЫЙ) 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20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1,12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0,22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9,88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45,98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0,18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4,60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21,20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5,00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0,62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Итого: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19,79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22,30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82,76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612,85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0,17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1,44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77,18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3,68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202,71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378,72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62,83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7,24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lastRenderedPageBreak/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6 день</w:t>
            </w:r>
          </w:p>
        </w:tc>
        <w:tc>
          <w:tcPr>
            <w:tcW w:w="87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№70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СОЛЕНЫЕ ОГУРЦЫ ПОРЦИОННО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60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0,48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1,02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6,00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0,01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2,10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13,80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14,40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8,40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0,36 </w:t>
            </w:r>
          </w:p>
        </w:tc>
      </w:tr>
      <w:tr w:rsidR="003B243A" w:rsidRPr="00E21E69" w:rsidTr="00CA63B9">
        <w:trPr>
          <w:trHeight w:val="55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 xml:space="preserve">№203 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МАКАРОННЫЕ ИЗДЕЛИЯ ОТВАРНЫЕ С МАСЛОМ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150/5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5,64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5,98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31,47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202,24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29,52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0,84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12,55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38,82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8,41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0,84 </w:t>
            </w:r>
          </w:p>
        </w:tc>
      </w:tr>
      <w:tr w:rsidR="003B243A" w:rsidRPr="00E21E69" w:rsidTr="00CA63B9">
        <w:trPr>
          <w:trHeight w:val="660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 xml:space="preserve">№295 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КОТЛЕТЫ РУБЛЕННЫЕ ИЗ БРОЙЛЕР-ЦЫПЛЯТ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80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11,13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21,38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11,24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282,18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0,07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0,76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66,47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2,11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40,39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70,94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15,13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1,03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№389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СОК ФРУКТОВЫЙ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200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1,00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20,20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84,80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4,00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0,20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14,00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14,00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8,00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2,80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ХЛЕБ ПШЕНИЧНЫЙ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30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2,37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0,30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14,49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70,14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0,03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0,39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6,90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26,10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9,90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0,33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 xml:space="preserve">ХЛЕБ РЖАНОЙ (РЖАНО-ПШЕНИЧНЫЙ) 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20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1,12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0,22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9,88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45,98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0,18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4,60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21,20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5,00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0,62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Итого: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21,74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27,94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88,30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691,34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0,22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6,86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95,99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3,78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92,24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185,46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54,84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5,98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908" w:type="dxa"/>
            <w:hideMark/>
          </w:tcPr>
          <w:p w:rsidR="003B243A" w:rsidRPr="00E21E69" w:rsidRDefault="003B243A" w:rsidP="00CA63B9">
            <w:r w:rsidRPr="00E21E69">
              <w:t>Итого за 12 дней: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8" w:type="dxa"/>
            <w:noWrap/>
            <w:hideMark/>
          </w:tcPr>
          <w:p w:rsidR="003B243A" w:rsidRPr="00E21E69" w:rsidRDefault="003B243A" w:rsidP="00CA63B9">
            <w:r w:rsidRPr="00E21E69">
              <w:t xml:space="preserve">22,23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22,69 </w:t>
            </w:r>
          </w:p>
        </w:tc>
        <w:tc>
          <w:tcPr>
            <w:tcW w:w="1013" w:type="dxa"/>
            <w:noWrap/>
            <w:hideMark/>
          </w:tcPr>
          <w:p w:rsidR="003B243A" w:rsidRPr="00E21E69" w:rsidRDefault="003B243A" w:rsidP="00CA63B9">
            <w:r w:rsidRPr="00E21E69">
              <w:t xml:space="preserve">84,44 </w:t>
            </w:r>
          </w:p>
        </w:tc>
        <w:tc>
          <w:tcPr>
            <w:tcW w:w="1079" w:type="dxa"/>
            <w:noWrap/>
            <w:hideMark/>
          </w:tcPr>
          <w:p w:rsidR="003B243A" w:rsidRPr="00E21E69" w:rsidRDefault="003B243A" w:rsidP="00CA63B9">
            <w:r w:rsidRPr="00E21E69">
              <w:t xml:space="preserve">631,98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0,26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8,14 </w:t>
            </w:r>
          </w:p>
        </w:tc>
        <w:tc>
          <w:tcPr>
            <w:tcW w:w="939" w:type="dxa"/>
            <w:noWrap/>
            <w:hideMark/>
          </w:tcPr>
          <w:p w:rsidR="003B243A" w:rsidRPr="00E21E69" w:rsidRDefault="003B243A" w:rsidP="00CA63B9">
            <w:r w:rsidRPr="00E21E69">
              <w:t xml:space="preserve">70,71 </w:t>
            </w:r>
          </w:p>
        </w:tc>
        <w:tc>
          <w:tcPr>
            <w:tcW w:w="880" w:type="dxa"/>
            <w:noWrap/>
            <w:hideMark/>
          </w:tcPr>
          <w:p w:rsidR="003B243A" w:rsidRPr="00E21E69" w:rsidRDefault="003B243A" w:rsidP="00CA63B9">
            <w:r w:rsidRPr="00E21E69">
              <w:t xml:space="preserve">3,17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173,08 </w:t>
            </w:r>
          </w:p>
        </w:tc>
        <w:tc>
          <w:tcPr>
            <w:tcW w:w="876" w:type="dxa"/>
            <w:noWrap/>
            <w:hideMark/>
          </w:tcPr>
          <w:p w:rsidR="003B243A" w:rsidRPr="00E21E69" w:rsidRDefault="003B243A" w:rsidP="00CA63B9">
            <w:r w:rsidRPr="00E21E69">
              <w:t xml:space="preserve">320,65 </w:t>
            </w:r>
          </w:p>
        </w:tc>
        <w:tc>
          <w:tcPr>
            <w:tcW w:w="817" w:type="dxa"/>
            <w:noWrap/>
            <w:hideMark/>
          </w:tcPr>
          <w:p w:rsidR="003B243A" w:rsidRPr="00E21E69" w:rsidRDefault="003B243A" w:rsidP="00CA63B9">
            <w:r w:rsidRPr="00E21E69">
              <w:t xml:space="preserve">75,63 </w:t>
            </w:r>
          </w:p>
        </w:tc>
        <w:tc>
          <w:tcPr>
            <w:tcW w:w="756" w:type="dxa"/>
            <w:noWrap/>
            <w:hideMark/>
          </w:tcPr>
          <w:p w:rsidR="003B243A" w:rsidRPr="00E21E69" w:rsidRDefault="003B243A" w:rsidP="00CA63B9">
            <w:r w:rsidRPr="00E21E69">
              <w:t xml:space="preserve">6,26 </w:t>
            </w:r>
          </w:p>
        </w:tc>
      </w:tr>
      <w:tr w:rsidR="003B243A" w:rsidRPr="00E21E69" w:rsidTr="00CA63B9">
        <w:trPr>
          <w:trHeight w:val="315"/>
        </w:trPr>
        <w:tc>
          <w:tcPr>
            <w:tcW w:w="1059" w:type="dxa"/>
            <w:noWrap/>
            <w:hideMark/>
          </w:tcPr>
          <w:p w:rsidR="003B243A" w:rsidRPr="00E21E69" w:rsidRDefault="003B243A" w:rsidP="00CA63B9"/>
        </w:tc>
        <w:tc>
          <w:tcPr>
            <w:tcW w:w="4908" w:type="dxa"/>
            <w:noWrap/>
            <w:hideMark/>
          </w:tcPr>
          <w:p w:rsidR="003B243A" w:rsidRPr="00E21E69" w:rsidRDefault="003B243A" w:rsidP="00CA63B9"/>
        </w:tc>
        <w:tc>
          <w:tcPr>
            <w:tcW w:w="879" w:type="dxa"/>
            <w:noWrap/>
            <w:hideMark/>
          </w:tcPr>
          <w:p w:rsidR="003B243A" w:rsidRPr="00E21E69" w:rsidRDefault="003B243A" w:rsidP="00CA63B9"/>
        </w:tc>
        <w:tc>
          <w:tcPr>
            <w:tcW w:w="778" w:type="dxa"/>
            <w:noWrap/>
            <w:hideMark/>
          </w:tcPr>
          <w:p w:rsidR="003B243A" w:rsidRPr="00E21E69" w:rsidRDefault="003B243A" w:rsidP="00CA63B9"/>
        </w:tc>
        <w:tc>
          <w:tcPr>
            <w:tcW w:w="817" w:type="dxa"/>
            <w:noWrap/>
            <w:hideMark/>
          </w:tcPr>
          <w:p w:rsidR="003B243A" w:rsidRPr="00E21E69" w:rsidRDefault="003B243A" w:rsidP="00CA63B9"/>
        </w:tc>
        <w:tc>
          <w:tcPr>
            <w:tcW w:w="1013" w:type="dxa"/>
            <w:noWrap/>
            <w:hideMark/>
          </w:tcPr>
          <w:p w:rsidR="003B243A" w:rsidRPr="00E21E69" w:rsidRDefault="003B243A" w:rsidP="00CA63B9"/>
        </w:tc>
        <w:tc>
          <w:tcPr>
            <w:tcW w:w="1079" w:type="dxa"/>
            <w:noWrap/>
            <w:hideMark/>
          </w:tcPr>
          <w:p w:rsidR="003B243A" w:rsidRPr="00E21E69" w:rsidRDefault="003B243A" w:rsidP="00CA63B9"/>
        </w:tc>
        <w:tc>
          <w:tcPr>
            <w:tcW w:w="880" w:type="dxa"/>
            <w:noWrap/>
            <w:hideMark/>
          </w:tcPr>
          <w:p w:rsidR="003B243A" w:rsidRPr="00E21E69" w:rsidRDefault="003B243A" w:rsidP="00CA63B9"/>
        </w:tc>
        <w:tc>
          <w:tcPr>
            <w:tcW w:w="863" w:type="dxa"/>
            <w:noWrap/>
            <w:hideMark/>
          </w:tcPr>
          <w:p w:rsidR="003B243A" w:rsidRPr="00E21E69" w:rsidRDefault="003B243A" w:rsidP="00CA63B9"/>
        </w:tc>
        <w:tc>
          <w:tcPr>
            <w:tcW w:w="939" w:type="dxa"/>
            <w:noWrap/>
            <w:hideMark/>
          </w:tcPr>
          <w:p w:rsidR="003B243A" w:rsidRPr="00E21E69" w:rsidRDefault="003B243A" w:rsidP="00CA63B9"/>
        </w:tc>
        <w:tc>
          <w:tcPr>
            <w:tcW w:w="880" w:type="dxa"/>
            <w:noWrap/>
            <w:hideMark/>
          </w:tcPr>
          <w:p w:rsidR="003B243A" w:rsidRPr="00E21E69" w:rsidRDefault="003B243A" w:rsidP="00CA63B9"/>
        </w:tc>
        <w:tc>
          <w:tcPr>
            <w:tcW w:w="876" w:type="dxa"/>
            <w:noWrap/>
            <w:hideMark/>
          </w:tcPr>
          <w:p w:rsidR="003B243A" w:rsidRPr="00E21E69" w:rsidRDefault="003B243A" w:rsidP="00CA63B9"/>
        </w:tc>
        <w:tc>
          <w:tcPr>
            <w:tcW w:w="876" w:type="dxa"/>
            <w:noWrap/>
            <w:hideMark/>
          </w:tcPr>
          <w:p w:rsidR="003B243A" w:rsidRPr="00E21E69" w:rsidRDefault="003B243A" w:rsidP="00CA63B9"/>
        </w:tc>
        <w:tc>
          <w:tcPr>
            <w:tcW w:w="817" w:type="dxa"/>
            <w:noWrap/>
            <w:hideMark/>
          </w:tcPr>
          <w:p w:rsidR="003B243A" w:rsidRPr="00E21E69" w:rsidRDefault="003B243A" w:rsidP="00CA63B9"/>
        </w:tc>
        <w:tc>
          <w:tcPr>
            <w:tcW w:w="756" w:type="dxa"/>
            <w:noWrap/>
            <w:hideMark/>
          </w:tcPr>
          <w:p w:rsidR="003B243A" w:rsidRPr="00E21E69" w:rsidRDefault="003B243A" w:rsidP="00CA63B9"/>
        </w:tc>
      </w:tr>
    </w:tbl>
    <w:p w:rsidR="003B243A" w:rsidRDefault="003B243A" w:rsidP="003B243A"/>
    <w:p w:rsidR="003B243A" w:rsidRDefault="003B243A" w:rsidP="003B243A"/>
    <w:p w:rsidR="003B243A" w:rsidRDefault="003B243A" w:rsidP="003B243A"/>
    <w:p w:rsidR="003B243A" w:rsidRDefault="003B243A" w:rsidP="003B243A"/>
    <w:p w:rsidR="003B243A" w:rsidRDefault="003B243A" w:rsidP="003B243A"/>
    <w:p w:rsidR="003B243A" w:rsidRDefault="003B243A" w:rsidP="003B243A"/>
    <w:p w:rsidR="003B243A" w:rsidRDefault="003B243A" w:rsidP="003B243A"/>
    <w:p w:rsidR="003B243A" w:rsidRDefault="003B243A" w:rsidP="003B243A">
      <w:r>
        <w:t xml:space="preserve">                                                                                                                                                                                 </w:t>
      </w:r>
    </w:p>
    <w:p w:rsidR="003B243A" w:rsidRDefault="003B243A" w:rsidP="003B243A"/>
    <w:p w:rsidR="003B243A" w:rsidRDefault="003B243A" w:rsidP="003B243A"/>
    <w:p w:rsidR="003B243A" w:rsidRDefault="003B243A" w:rsidP="003B243A">
      <w:r>
        <w:t xml:space="preserve">                                                                                                                                                                                    Согласовано </w:t>
      </w:r>
    </w:p>
    <w:p w:rsidR="003B243A" w:rsidRDefault="003B243A" w:rsidP="003B243A">
      <w:r>
        <w:t xml:space="preserve">                                                                                                                                                                                   Руководитель учреждения    </w:t>
      </w:r>
    </w:p>
    <w:p w:rsidR="003B243A" w:rsidRDefault="003B243A" w:rsidP="003B243A"/>
    <w:p w:rsidR="003B243A" w:rsidRDefault="003B243A" w:rsidP="003B243A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04"/>
        <w:gridCol w:w="3360"/>
        <w:gridCol w:w="762"/>
        <w:gridCol w:w="693"/>
        <w:gridCol w:w="691"/>
        <w:gridCol w:w="960"/>
        <w:gridCol w:w="981"/>
        <w:gridCol w:w="847"/>
        <w:gridCol w:w="847"/>
        <w:gridCol w:w="847"/>
        <w:gridCol w:w="847"/>
        <w:gridCol w:w="717"/>
        <w:gridCol w:w="717"/>
        <w:gridCol w:w="668"/>
        <w:gridCol w:w="619"/>
      </w:tblGrid>
      <w:tr w:rsidR="003B243A" w:rsidRPr="00E21E69" w:rsidTr="00CA63B9">
        <w:trPr>
          <w:trHeight w:val="315"/>
        </w:trPr>
        <w:tc>
          <w:tcPr>
            <w:tcW w:w="16600" w:type="dxa"/>
            <w:gridSpan w:val="15"/>
            <w:hideMark/>
          </w:tcPr>
          <w:p w:rsidR="003B243A" w:rsidRPr="00E21E69" w:rsidRDefault="003B243A" w:rsidP="00CA63B9">
            <w:pPr>
              <w:rPr>
                <w:b/>
                <w:bCs/>
              </w:rPr>
            </w:pPr>
            <w:r w:rsidRPr="00E21E69">
              <w:rPr>
                <w:b/>
                <w:bCs/>
              </w:rPr>
              <w:t>ПРИМЕРНОЕ ДВУХНЕДЕЛЬНОЕ МЕНЮ ДЛЯ ОБУЧАЮЩИХСЯ В ОБЩЕОБРАЗОВАТЕЛЬНЫХ ОРГАНИЗАЦИЯХ ПОСЕЩАЮЩИХ ГРУППЫ ПРОДЛЕННОГО ДНЯ</w:t>
            </w:r>
          </w:p>
        </w:tc>
      </w:tr>
      <w:tr w:rsidR="003B243A" w:rsidRPr="00E21E69" w:rsidTr="00CA63B9">
        <w:trPr>
          <w:trHeight w:val="315"/>
        </w:trPr>
        <w:tc>
          <w:tcPr>
            <w:tcW w:w="16600" w:type="dxa"/>
            <w:gridSpan w:val="15"/>
            <w:hideMark/>
          </w:tcPr>
          <w:p w:rsidR="003B243A" w:rsidRPr="00E21E69" w:rsidRDefault="003B243A" w:rsidP="00CA63B9">
            <w:pPr>
              <w:rPr>
                <w:b/>
                <w:bCs/>
              </w:rPr>
            </w:pPr>
            <w:r w:rsidRPr="00E21E69">
              <w:rPr>
                <w:b/>
                <w:bCs/>
              </w:rPr>
              <w:t> </w:t>
            </w:r>
            <w:r>
              <w:rPr>
                <w:b/>
                <w:bCs/>
              </w:rPr>
              <w:t xml:space="preserve">                                                                                                                                                                    с апреля по сентябрь месяц 2022 года.</w:t>
            </w:r>
          </w:p>
        </w:tc>
      </w:tr>
      <w:tr w:rsidR="003B243A" w:rsidRPr="00E21E69" w:rsidTr="00CA63B9">
        <w:trPr>
          <w:trHeight w:val="67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№ рецептуры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Наименование блюд</w:t>
            </w:r>
          </w:p>
        </w:tc>
        <w:tc>
          <w:tcPr>
            <w:tcW w:w="921" w:type="dxa"/>
            <w:hideMark/>
          </w:tcPr>
          <w:p w:rsidR="003B243A" w:rsidRPr="00E21E69" w:rsidRDefault="003B243A" w:rsidP="00CA63B9">
            <w:r w:rsidRPr="00E21E69">
              <w:t>Выход</w:t>
            </w:r>
          </w:p>
        </w:tc>
        <w:tc>
          <w:tcPr>
            <w:tcW w:w="771" w:type="dxa"/>
            <w:hideMark/>
          </w:tcPr>
          <w:p w:rsidR="003B243A" w:rsidRPr="00E21E69" w:rsidRDefault="003B243A" w:rsidP="00CA63B9">
            <w:r w:rsidRPr="00E21E69">
              <w:t>Белки, г</w:t>
            </w:r>
          </w:p>
        </w:tc>
        <w:tc>
          <w:tcPr>
            <w:tcW w:w="809" w:type="dxa"/>
            <w:hideMark/>
          </w:tcPr>
          <w:p w:rsidR="003B243A" w:rsidRPr="00E21E69" w:rsidRDefault="003B243A" w:rsidP="00CA63B9">
            <w:r w:rsidRPr="00E21E69">
              <w:t>Жиры, г</w:t>
            </w:r>
          </w:p>
        </w:tc>
        <w:tc>
          <w:tcPr>
            <w:tcW w:w="1038" w:type="dxa"/>
            <w:hideMark/>
          </w:tcPr>
          <w:p w:rsidR="003B243A" w:rsidRPr="00E21E69" w:rsidRDefault="003B243A" w:rsidP="00CA63B9">
            <w:r w:rsidRPr="00E21E69">
              <w:t>Углеводы, г</w:t>
            </w:r>
          </w:p>
        </w:tc>
        <w:tc>
          <w:tcPr>
            <w:tcW w:w="1023" w:type="dxa"/>
            <w:hideMark/>
          </w:tcPr>
          <w:p w:rsidR="003B243A" w:rsidRPr="00E21E69" w:rsidRDefault="003B243A" w:rsidP="00CA63B9">
            <w:proofErr w:type="spellStart"/>
            <w:r w:rsidRPr="00E21E69">
              <w:t>Каллорий-ность</w:t>
            </w:r>
            <w:proofErr w:type="spellEnd"/>
            <w:r w:rsidRPr="00E21E69">
              <w:t>, Ккал</w:t>
            </w:r>
          </w:p>
        </w:tc>
        <w:tc>
          <w:tcPr>
            <w:tcW w:w="879" w:type="dxa"/>
            <w:hideMark/>
          </w:tcPr>
          <w:p w:rsidR="003B243A" w:rsidRPr="00E21E69" w:rsidRDefault="003B243A" w:rsidP="00CA63B9">
            <w:r w:rsidRPr="00E21E69">
              <w:t>Витамин В1, мг</w:t>
            </w:r>
          </w:p>
        </w:tc>
        <w:tc>
          <w:tcPr>
            <w:tcW w:w="863" w:type="dxa"/>
            <w:hideMark/>
          </w:tcPr>
          <w:p w:rsidR="003B243A" w:rsidRPr="00E21E69" w:rsidRDefault="003B243A" w:rsidP="00CA63B9">
            <w:r w:rsidRPr="00E21E69">
              <w:t>Витамин С, мг</w:t>
            </w:r>
          </w:p>
        </w:tc>
        <w:tc>
          <w:tcPr>
            <w:tcW w:w="863" w:type="dxa"/>
            <w:hideMark/>
          </w:tcPr>
          <w:p w:rsidR="003B243A" w:rsidRPr="00E21E69" w:rsidRDefault="003B243A" w:rsidP="00CA63B9">
            <w:r w:rsidRPr="00E21E69">
              <w:t>Витамин А, мг</w:t>
            </w:r>
          </w:p>
        </w:tc>
        <w:tc>
          <w:tcPr>
            <w:tcW w:w="863" w:type="dxa"/>
            <w:hideMark/>
          </w:tcPr>
          <w:p w:rsidR="003B243A" w:rsidRPr="00E21E69" w:rsidRDefault="003B243A" w:rsidP="00CA63B9">
            <w:r w:rsidRPr="00E21E69">
              <w:t>Витамин Е, мг</w:t>
            </w:r>
          </w:p>
        </w:tc>
        <w:tc>
          <w:tcPr>
            <w:tcW w:w="863" w:type="dxa"/>
            <w:hideMark/>
          </w:tcPr>
          <w:p w:rsidR="003B243A" w:rsidRPr="00E21E69" w:rsidRDefault="003B243A" w:rsidP="00CA63B9">
            <w:proofErr w:type="spellStart"/>
            <w:r w:rsidRPr="00E21E69">
              <w:t>Ca</w:t>
            </w:r>
            <w:proofErr w:type="spellEnd"/>
            <w:r w:rsidRPr="00E21E69">
              <w:t>, мг</w:t>
            </w:r>
          </w:p>
        </w:tc>
        <w:tc>
          <w:tcPr>
            <w:tcW w:w="863" w:type="dxa"/>
            <w:hideMark/>
          </w:tcPr>
          <w:p w:rsidR="003B243A" w:rsidRPr="00E21E69" w:rsidRDefault="003B243A" w:rsidP="00CA63B9">
            <w:r w:rsidRPr="00E21E69">
              <w:t>P, мг</w:t>
            </w:r>
          </w:p>
        </w:tc>
        <w:tc>
          <w:tcPr>
            <w:tcW w:w="800" w:type="dxa"/>
            <w:hideMark/>
          </w:tcPr>
          <w:p w:rsidR="003B243A" w:rsidRPr="00E21E69" w:rsidRDefault="003B243A" w:rsidP="00CA63B9">
            <w:proofErr w:type="spellStart"/>
            <w:r w:rsidRPr="00E21E69">
              <w:t>Mg</w:t>
            </w:r>
            <w:proofErr w:type="spellEnd"/>
            <w:r w:rsidRPr="00E21E69">
              <w:t>, мг</w:t>
            </w:r>
          </w:p>
        </w:tc>
        <w:tc>
          <w:tcPr>
            <w:tcW w:w="736" w:type="dxa"/>
            <w:hideMark/>
          </w:tcPr>
          <w:p w:rsidR="003B243A" w:rsidRPr="00E21E69" w:rsidRDefault="003B243A" w:rsidP="00CA63B9">
            <w:proofErr w:type="spellStart"/>
            <w:r w:rsidRPr="00E21E69">
              <w:t>Fe</w:t>
            </w:r>
            <w:proofErr w:type="spellEnd"/>
            <w:r w:rsidRPr="00E21E69">
              <w:t>, мг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1-ая неделя</w:t>
            </w:r>
          </w:p>
        </w:tc>
        <w:tc>
          <w:tcPr>
            <w:tcW w:w="921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1 день</w:t>
            </w:r>
          </w:p>
        </w:tc>
        <w:tc>
          <w:tcPr>
            <w:tcW w:w="921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900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№101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СУП КАРТОФЕЛЬНЫЙ С КРУПОЙ (ПШЕНИЧНОЙ) С ФРИКАДЕЛЬКАМИ МЯСНЫМИ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11/250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4,16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4,00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12,19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107,32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0,10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8,31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2,20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1,30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29,07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78,82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26,32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1,05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№389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СОК ФРУКТОВЫЙ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200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1,00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20,20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84,80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4,00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0,20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14,00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14,00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8,00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2,80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БАТОН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50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3,75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1,45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25,70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130,50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0,85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9,50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32,50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6,50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0,60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Итого: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8,91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5,45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58,09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322,62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0,18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12,31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2,20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2,35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52,57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125,32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40,82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4,45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2 день</w:t>
            </w:r>
          </w:p>
        </w:tc>
        <w:tc>
          <w:tcPr>
            <w:tcW w:w="921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900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№112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СУП КАРТОФЕЛЬНЫЙ С ВЕРМИШЕЛЬЮ ФРИКАДЕЛЬКАМИ МЯСНЫМИ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11/250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4,58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6,37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13,08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138,57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1,01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2,20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2,70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29,67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59,62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18,77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0,90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 xml:space="preserve">№376 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 xml:space="preserve">ЧАЙ С САХАРОМ 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200/8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0,04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0,01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7,50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30,00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5,55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1,40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0,70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0,14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БАТОН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50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3,75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1,45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25,70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130,50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0,85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9,50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32,50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6,50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0,60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lastRenderedPageBreak/>
              <w:t> 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Итого: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8,37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7,83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46,28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299,07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0,12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1,02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2,20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3,55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44,72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93,52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25,97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1,64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3 день</w:t>
            </w:r>
          </w:p>
        </w:tc>
        <w:tc>
          <w:tcPr>
            <w:tcW w:w="921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600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№96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РАССОЛЬНИК ЛЕНИНГРАДСКИЙ ФРИКАДЕЛЬКАМИ МЯСНЫМИ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11/250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4,21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6,38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12,06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128,82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0,10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8,44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2,20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2,42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31,52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79,57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27,72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1,10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 xml:space="preserve">№379 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КОФЕЙНЫЙ НАПИТОК С МОЛОКОМ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200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3,17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2,68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15,95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100,60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0,04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1,30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125,78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90,00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14,00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0,13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БАТОН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50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3,75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1,45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25,70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130,50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0,85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9,50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32,50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6,50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0,60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Итого: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11,13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10,51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53,71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359,92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0,20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9,74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22,20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3,27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166,80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202,07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48,22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1,83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4 день</w:t>
            </w:r>
          </w:p>
        </w:tc>
        <w:tc>
          <w:tcPr>
            <w:tcW w:w="921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600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№113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СУП С КАРТОФЕЛЬНЫЙ С БОБОВЫМИ ФРИКАДЕЛЬКАМИ МЯСНЫМИ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11/250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7,68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6,56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16,62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169,82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0,24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5,89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2,20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2,50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45,05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110,94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39,12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2,22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 xml:space="preserve">№376 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 xml:space="preserve">ЧАЙ С САХАРОМ 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200/8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0,04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0,01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7,50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30,00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5,55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1,40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0,70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0,14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БАТОН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50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3,75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1,45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25,70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130,50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0,85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9,50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32,50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6,50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0,60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Итого: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11,47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8,02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49,82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330,32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0,30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5,90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2,20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3,35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60,10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144,84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46,32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2,96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5 день</w:t>
            </w:r>
          </w:p>
        </w:tc>
        <w:tc>
          <w:tcPr>
            <w:tcW w:w="921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600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№113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СУП - ЛАПША ДОМАШНЯЯ ФРИКАДЕЛЬКАМИ МЯСНЫМИ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11/250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4,76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6,83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11,70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137,32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0,56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14,70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2,65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30,92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61,34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14,22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0,82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 xml:space="preserve">№376 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 xml:space="preserve">ЧАЙ С САХАРОМ 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200/8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0,04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0,01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7,50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30,00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5,55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1,40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0,70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0,14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БАТОН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50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3,75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1,45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25,70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130,50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0,85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9,50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32,50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6,50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0,60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Итого: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8,55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8,29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44,90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297,82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0,12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0,57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14,70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3,50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45,97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95,24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21,42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1,56 </w:t>
            </w:r>
          </w:p>
        </w:tc>
      </w:tr>
      <w:tr w:rsidR="003B243A" w:rsidRPr="00E21E69" w:rsidTr="00CA63B9">
        <w:trPr>
          <w:trHeight w:val="330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 xml:space="preserve">2-ая неделя </w:t>
            </w:r>
          </w:p>
        </w:tc>
        <w:tc>
          <w:tcPr>
            <w:tcW w:w="921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1 день</w:t>
            </w:r>
          </w:p>
        </w:tc>
        <w:tc>
          <w:tcPr>
            <w:tcW w:w="921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900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№101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СУП КАРТОФЕЛЬНЫЙ С КРУПОЙ (ПШЕНИЧНОЙ) ФРИКАДЕЛЬКАМИ МЯСНЫМИ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11/250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4,16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4,00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12,19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107,32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0,10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8,31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2,20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1,30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29,07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78,82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26,32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1,05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 xml:space="preserve">№376 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 xml:space="preserve">ЧАЙ С САХАРОМ 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200/8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0,04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0,01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7,50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30,00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5,55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1,40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0,70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0,14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lastRenderedPageBreak/>
              <w:t> 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БАТОН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50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3,75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1,45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25,70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130,50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0,85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9,50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32,50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6,50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0,60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Итого: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7,95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5,46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45,39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267,82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0,16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8,32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2,20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2,15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44,12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112,72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33,52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1,79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2 день</w:t>
            </w:r>
          </w:p>
        </w:tc>
        <w:tc>
          <w:tcPr>
            <w:tcW w:w="921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600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№96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РАССОЛЬНИК ЛЕНИНГРАДСКИЙ С ФРИКАДЕЛЬКАМИ МЯСНЫМИ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11/250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4,21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6,38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12,06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128,82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0,10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8,44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2,20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2,42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31,52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79,57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27,72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1,10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 xml:space="preserve">№376 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 xml:space="preserve">ЧАЙ С САХАРОМ 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200/8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0,04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0,01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7,50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30,00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5,55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1,40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0,70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0,14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БАТОН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50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3,75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1,45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25,70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130,50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0,85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9,50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32,50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6,50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0,60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Итого: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8,00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7,84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45,26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289,32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0,16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8,45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2,20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3,27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46,57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113,47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34,92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1,84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3 день</w:t>
            </w:r>
          </w:p>
        </w:tc>
        <w:tc>
          <w:tcPr>
            <w:tcW w:w="921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600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№113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СУП-ЛАПША ДОМАШНЯЯ С ФРИКАДЕЛЬКАМИ МЯСНЫМИ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11/250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4,76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6,83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11,70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137,32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0,01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0,56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14,70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2,65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30,92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61,34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14,22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0,82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 xml:space="preserve">№376 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 xml:space="preserve">ЧАЙ С САХАРОМ 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200/8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0,04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0,01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7,50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30,00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5,55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1,40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0,70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0,14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БАТОН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50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3,75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1,45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25,70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130,50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0,85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9,50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32,50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6,50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0,60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Итого: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8,55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8,29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44,90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297,82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0,07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0,57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14,70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3,50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45,97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95,24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21,42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1,56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4 день</w:t>
            </w:r>
          </w:p>
        </w:tc>
        <w:tc>
          <w:tcPr>
            <w:tcW w:w="921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900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№101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СУП КАРТОФЕЛЬНЫЙ С КРУПОЙ (ПШЕННОЙ) ФРИКАДЕЛЬКАМИ МЯСНЫМИ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11/250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4,16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4,00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12,19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107,32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0,10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8,31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2,20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1,30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29,07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78,82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26,32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1,05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 xml:space="preserve">№376 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 xml:space="preserve">ЧАЙ С САХАРОМ 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200/8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0,04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0,01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7,50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30,00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5,55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1,40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0,70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0,14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БАТОН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50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3,75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1,45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25,70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130,50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0,85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9,50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32,50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6,50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0,60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Итого: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7,95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5,46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45,39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267,82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0,16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8,32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2,20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2,15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44,12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112,72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33,52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1,79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5 день</w:t>
            </w:r>
          </w:p>
        </w:tc>
        <w:tc>
          <w:tcPr>
            <w:tcW w:w="921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600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№102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СУП С КАРТОФЕЛЬНЫЙ С БОБОВЫМИ ФРИКАДЕЛЬКАМИ МЯСНЫМИ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11/250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7,68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6,56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16,62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169,82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0,24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5,89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2,20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2,50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45,05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110,94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39,12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2,22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№389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СОК ФРУКТОВЫЙ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200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1,00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20,20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84,80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4,00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0,20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14,00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14,00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8,00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2,80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lastRenderedPageBreak/>
              <w:t> 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БАТОН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50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3,75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1,45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25,70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130,50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0,85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9,50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32,50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6,50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0,60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Итого: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12,43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8,01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62,52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385,12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0,32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9,89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2,20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3,55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68,55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157,44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53,62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5,62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4273" w:type="dxa"/>
            <w:hideMark/>
          </w:tcPr>
          <w:p w:rsidR="003B243A" w:rsidRPr="00E21E69" w:rsidRDefault="003B243A" w:rsidP="00CA63B9">
            <w:r w:rsidRPr="00E21E69">
              <w:t>Итого за 10 дней:</w:t>
            </w:r>
          </w:p>
        </w:tc>
        <w:tc>
          <w:tcPr>
            <w:tcW w:w="921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71" w:type="dxa"/>
            <w:noWrap/>
            <w:hideMark/>
          </w:tcPr>
          <w:p w:rsidR="003B243A" w:rsidRPr="00E21E69" w:rsidRDefault="003B243A" w:rsidP="00CA63B9">
            <w:r w:rsidRPr="00E21E69">
              <w:t xml:space="preserve">9,33 </w:t>
            </w:r>
          </w:p>
        </w:tc>
        <w:tc>
          <w:tcPr>
            <w:tcW w:w="809" w:type="dxa"/>
            <w:noWrap/>
            <w:hideMark/>
          </w:tcPr>
          <w:p w:rsidR="003B243A" w:rsidRPr="00E21E69" w:rsidRDefault="003B243A" w:rsidP="00CA63B9">
            <w:r w:rsidRPr="00E21E69">
              <w:t xml:space="preserve">7,52 </w:t>
            </w:r>
          </w:p>
        </w:tc>
        <w:tc>
          <w:tcPr>
            <w:tcW w:w="1038" w:type="dxa"/>
            <w:noWrap/>
            <w:hideMark/>
          </w:tcPr>
          <w:p w:rsidR="003B243A" w:rsidRPr="00E21E69" w:rsidRDefault="003B243A" w:rsidP="00CA63B9">
            <w:r w:rsidRPr="00E21E69">
              <w:t xml:space="preserve">49,63 </w:t>
            </w:r>
          </w:p>
        </w:tc>
        <w:tc>
          <w:tcPr>
            <w:tcW w:w="1023" w:type="dxa"/>
            <w:noWrap/>
            <w:hideMark/>
          </w:tcPr>
          <w:p w:rsidR="003B243A" w:rsidRPr="00E21E69" w:rsidRDefault="003B243A" w:rsidP="00CA63B9">
            <w:r w:rsidRPr="00E21E69">
              <w:t xml:space="preserve">311,77 </w:t>
            </w:r>
          </w:p>
        </w:tc>
        <w:tc>
          <w:tcPr>
            <w:tcW w:w="879" w:type="dxa"/>
            <w:noWrap/>
            <w:hideMark/>
          </w:tcPr>
          <w:p w:rsidR="003B243A" w:rsidRPr="00E21E69" w:rsidRDefault="003B243A" w:rsidP="00CA63B9">
            <w:r w:rsidRPr="00E21E69">
              <w:t xml:space="preserve">0,18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6,51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6,70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3,06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61,95 </w:t>
            </w:r>
          </w:p>
        </w:tc>
        <w:tc>
          <w:tcPr>
            <w:tcW w:w="863" w:type="dxa"/>
            <w:noWrap/>
            <w:hideMark/>
          </w:tcPr>
          <w:p w:rsidR="003B243A" w:rsidRPr="00E21E69" w:rsidRDefault="003B243A" w:rsidP="00CA63B9">
            <w:r w:rsidRPr="00E21E69">
              <w:t xml:space="preserve">125,26 </w:t>
            </w:r>
          </w:p>
        </w:tc>
        <w:tc>
          <w:tcPr>
            <w:tcW w:w="800" w:type="dxa"/>
            <w:noWrap/>
            <w:hideMark/>
          </w:tcPr>
          <w:p w:rsidR="003B243A" w:rsidRPr="00E21E69" w:rsidRDefault="003B243A" w:rsidP="00CA63B9">
            <w:r w:rsidRPr="00E21E69">
              <w:t xml:space="preserve">35,97 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2,50 </w:t>
            </w:r>
          </w:p>
        </w:tc>
      </w:tr>
      <w:tr w:rsidR="003B243A" w:rsidRPr="00E21E69" w:rsidTr="00CA63B9">
        <w:trPr>
          <w:trHeight w:val="315"/>
        </w:trPr>
        <w:tc>
          <w:tcPr>
            <w:tcW w:w="1035" w:type="dxa"/>
            <w:noWrap/>
            <w:hideMark/>
          </w:tcPr>
          <w:p w:rsidR="003B243A" w:rsidRPr="00E21E69" w:rsidRDefault="003B243A" w:rsidP="00CA63B9"/>
        </w:tc>
        <w:tc>
          <w:tcPr>
            <w:tcW w:w="4273" w:type="dxa"/>
            <w:noWrap/>
            <w:hideMark/>
          </w:tcPr>
          <w:p w:rsidR="003B243A" w:rsidRPr="00E21E69" w:rsidRDefault="003B243A" w:rsidP="00CA63B9"/>
        </w:tc>
        <w:tc>
          <w:tcPr>
            <w:tcW w:w="921" w:type="dxa"/>
            <w:noWrap/>
            <w:hideMark/>
          </w:tcPr>
          <w:p w:rsidR="003B243A" w:rsidRPr="00E21E69" w:rsidRDefault="003B243A" w:rsidP="00CA63B9"/>
        </w:tc>
        <w:tc>
          <w:tcPr>
            <w:tcW w:w="771" w:type="dxa"/>
            <w:noWrap/>
            <w:hideMark/>
          </w:tcPr>
          <w:p w:rsidR="003B243A" w:rsidRPr="00E21E69" w:rsidRDefault="003B243A" w:rsidP="00CA63B9"/>
        </w:tc>
        <w:tc>
          <w:tcPr>
            <w:tcW w:w="809" w:type="dxa"/>
            <w:noWrap/>
            <w:hideMark/>
          </w:tcPr>
          <w:p w:rsidR="003B243A" w:rsidRPr="00E21E69" w:rsidRDefault="003B243A" w:rsidP="00CA63B9"/>
        </w:tc>
        <w:tc>
          <w:tcPr>
            <w:tcW w:w="1038" w:type="dxa"/>
            <w:noWrap/>
            <w:hideMark/>
          </w:tcPr>
          <w:p w:rsidR="003B243A" w:rsidRPr="00E21E69" w:rsidRDefault="003B243A" w:rsidP="00CA63B9"/>
        </w:tc>
        <w:tc>
          <w:tcPr>
            <w:tcW w:w="1023" w:type="dxa"/>
            <w:noWrap/>
            <w:hideMark/>
          </w:tcPr>
          <w:p w:rsidR="003B243A" w:rsidRPr="00E21E69" w:rsidRDefault="003B243A" w:rsidP="00CA63B9"/>
        </w:tc>
        <w:tc>
          <w:tcPr>
            <w:tcW w:w="879" w:type="dxa"/>
            <w:noWrap/>
            <w:hideMark/>
          </w:tcPr>
          <w:p w:rsidR="003B243A" w:rsidRPr="00E21E69" w:rsidRDefault="003B243A" w:rsidP="00CA63B9"/>
        </w:tc>
        <w:tc>
          <w:tcPr>
            <w:tcW w:w="863" w:type="dxa"/>
            <w:noWrap/>
            <w:hideMark/>
          </w:tcPr>
          <w:p w:rsidR="003B243A" w:rsidRPr="00E21E69" w:rsidRDefault="003B243A" w:rsidP="00CA63B9"/>
        </w:tc>
        <w:tc>
          <w:tcPr>
            <w:tcW w:w="863" w:type="dxa"/>
            <w:noWrap/>
            <w:hideMark/>
          </w:tcPr>
          <w:p w:rsidR="003B243A" w:rsidRPr="00E21E69" w:rsidRDefault="003B243A" w:rsidP="00CA63B9"/>
        </w:tc>
        <w:tc>
          <w:tcPr>
            <w:tcW w:w="863" w:type="dxa"/>
            <w:noWrap/>
            <w:hideMark/>
          </w:tcPr>
          <w:p w:rsidR="003B243A" w:rsidRPr="00E21E69" w:rsidRDefault="003B243A" w:rsidP="00CA63B9"/>
        </w:tc>
        <w:tc>
          <w:tcPr>
            <w:tcW w:w="863" w:type="dxa"/>
            <w:noWrap/>
            <w:hideMark/>
          </w:tcPr>
          <w:p w:rsidR="003B243A" w:rsidRPr="00E21E69" w:rsidRDefault="003B243A" w:rsidP="00CA63B9"/>
        </w:tc>
        <w:tc>
          <w:tcPr>
            <w:tcW w:w="863" w:type="dxa"/>
            <w:noWrap/>
            <w:hideMark/>
          </w:tcPr>
          <w:p w:rsidR="003B243A" w:rsidRPr="00E21E69" w:rsidRDefault="003B243A" w:rsidP="00CA63B9"/>
        </w:tc>
        <w:tc>
          <w:tcPr>
            <w:tcW w:w="800" w:type="dxa"/>
            <w:noWrap/>
            <w:hideMark/>
          </w:tcPr>
          <w:p w:rsidR="003B243A" w:rsidRPr="00E21E69" w:rsidRDefault="003B243A" w:rsidP="00CA63B9"/>
        </w:tc>
        <w:tc>
          <w:tcPr>
            <w:tcW w:w="736" w:type="dxa"/>
            <w:noWrap/>
            <w:hideMark/>
          </w:tcPr>
          <w:p w:rsidR="003B243A" w:rsidRPr="00E21E69" w:rsidRDefault="003B243A" w:rsidP="00CA63B9"/>
        </w:tc>
      </w:tr>
    </w:tbl>
    <w:p w:rsidR="003B243A" w:rsidRDefault="003B243A" w:rsidP="003B243A"/>
    <w:p w:rsidR="003B243A" w:rsidRDefault="003B243A" w:rsidP="003B243A"/>
    <w:p w:rsidR="003B243A" w:rsidRDefault="003B243A" w:rsidP="003B243A"/>
    <w:p w:rsidR="003B243A" w:rsidRDefault="003B243A" w:rsidP="003B243A"/>
    <w:p w:rsidR="003B243A" w:rsidRDefault="003B243A" w:rsidP="003B243A"/>
    <w:p w:rsidR="003B243A" w:rsidRDefault="003B243A" w:rsidP="003B243A"/>
    <w:p w:rsidR="003B243A" w:rsidRDefault="003B243A" w:rsidP="003B243A"/>
    <w:p w:rsidR="003B243A" w:rsidRDefault="003B243A" w:rsidP="003B243A"/>
    <w:p w:rsidR="003B243A" w:rsidRDefault="003B243A" w:rsidP="003B243A"/>
    <w:p w:rsidR="003B243A" w:rsidRDefault="003B243A" w:rsidP="003B243A"/>
    <w:p w:rsidR="003B243A" w:rsidRDefault="003B243A" w:rsidP="003B243A"/>
    <w:p w:rsidR="003B243A" w:rsidRDefault="003B243A" w:rsidP="003B243A"/>
    <w:p w:rsidR="003B243A" w:rsidRDefault="003B243A" w:rsidP="003B243A"/>
    <w:p w:rsidR="003B243A" w:rsidRDefault="003B243A" w:rsidP="003B243A"/>
    <w:p w:rsidR="003B243A" w:rsidRDefault="003B243A" w:rsidP="003B243A"/>
    <w:p w:rsidR="003B243A" w:rsidRDefault="003B243A" w:rsidP="003B243A"/>
    <w:p w:rsidR="003B243A" w:rsidRDefault="003B243A" w:rsidP="003B243A"/>
    <w:p w:rsidR="003B243A" w:rsidRDefault="003B243A" w:rsidP="003B243A"/>
    <w:p w:rsidR="003B243A" w:rsidRDefault="003B243A" w:rsidP="003B243A"/>
    <w:p w:rsidR="003B243A" w:rsidRDefault="003B243A" w:rsidP="003B243A"/>
    <w:p w:rsidR="003B243A" w:rsidRDefault="003B243A" w:rsidP="003B243A">
      <w:r>
        <w:t xml:space="preserve">                                                                                                                                                                                                            Согласовано </w:t>
      </w:r>
    </w:p>
    <w:p w:rsidR="003B243A" w:rsidRDefault="003B243A" w:rsidP="003B243A">
      <w:r>
        <w:t xml:space="preserve">                                                                                                                                                                                                            Руководитель учреждения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25"/>
        <w:gridCol w:w="3073"/>
        <w:gridCol w:w="884"/>
        <w:gridCol w:w="706"/>
        <w:gridCol w:w="704"/>
        <w:gridCol w:w="980"/>
        <w:gridCol w:w="1001"/>
        <w:gridCol w:w="864"/>
        <w:gridCol w:w="864"/>
        <w:gridCol w:w="864"/>
        <w:gridCol w:w="864"/>
        <w:gridCol w:w="722"/>
        <w:gridCol w:w="722"/>
        <w:gridCol w:w="670"/>
        <w:gridCol w:w="617"/>
      </w:tblGrid>
      <w:tr w:rsidR="003B243A" w:rsidRPr="00B04A22" w:rsidTr="00CA63B9">
        <w:trPr>
          <w:trHeight w:val="315"/>
        </w:trPr>
        <w:tc>
          <w:tcPr>
            <w:tcW w:w="16200" w:type="dxa"/>
            <w:gridSpan w:val="15"/>
            <w:hideMark/>
          </w:tcPr>
          <w:p w:rsidR="003B243A" w:rsidRPr="00B04A22" w:rsidRDefault="003B243A" w:rsidP="00CA63B9">
            <w:pPr>
              <w:rPr>
                <w:b/>
                <w:bCs/>
              </w:rPr>
            </w:pPr>
            <w:r w:rsidRPr="00B04A22">
              <w:rPr>
                <w:b/>
                <w:bCs/>
              </w:rPr>
              <w:t>ПРИМЕРНОЕ ДВУХНЕДЕЛЬНОЕ МЕНЮ ДЛЯ ОБУЧАЮЩИХСЯ В ОБЩЕОБРАЗОВАТЕЛЬНЫХ ОРГАНИЗАЦИЯХ НА СУБСИДИЮ</w:t>
            </w:r>
          </w:p>
        </w:tc>
      </w:tr>
      <w:tr w:rsidR="003B243A" w:rsidRPr="00B04A22" w:rsidTr="00CA63B9">
        <w:trPr>
          <w:trHeight w:val="315"/>
        </w:trPr>
        <w:tc>
          <w:tcPr>
            <w:tcW w:w="16200" w:type="dxa"/>
            <w:gridSpan w:val="15"/>
            <w:hideMark/>
          </w:tcPr>
          <w:p w:rsidR="003B243A" w:rsidRPr="00B04A22" w:rsidRDefault="003B243A" w:rsidP="00CA63B9">
            <w:pPr>
              <w:rPr>
                <w:b/>
                <w:bCs/>
              </w:rPr>
            </w:pPr>
            <w:r w:rsidRPr="00B04A22">
              <w:rPr>
                <w:b/>
                <w:bCs/>
              </w:rPr>
              <w:t> </w:t>
            </w:r>
          </w:p>
        </w:tc>
      </w:tr>
      <w:tr w:rsidR="003B243A" w:rsidRPr="00B04A22" w:rsidTr="00CA63B9">
        <w:trPr>
          <w:trHeight w:val="67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№ рецептуры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Наименование блюд</w:t>
            </w:r>
          </w:p>
        </w:tc>
        <w:tc>
          <w:tcPr>
            <w:tcW w:w="925" w:type="dxa"/>
            <w:hideMark/>
          </w:tcPr>
          <w:p w:rsidR="003B243A" w:rsidRPr="00B04A22" w:rsidRDefault="003B243A" w:rsidP="00CA63B9">
            <w:r w:rsidRPr="00B04A22">
              <w:t>Выход</w:t>
            </w:r>
          </w:p>
        </w:tc>
        <w:tc>
          <w:tcPr>
            <w:tcW w:w="764" w:type="dxa"/>
            <w:hideMark/>
          </w:tcPr>
          <w:p w:rsidR="003B243A" w:rsidRPr="00B04A22" w:rsidRDefault="003B243A" w:rsidP="00CA63B9">
            <w:r w:rsidRPr="00B04A22">
              <w:t>Белки, г</w:t>
            </w:r>
          </w:p>
        </w:tc>
        <w:tc>
          <w:tcPr>
            <w:tcW w:w="801" w:type="dxa"/>
            <w:hideMark/>
          </w:tcPr>
          <w:p w:rsidR="003B243A" w:rsidRPr="00B04A22" w:rsidRDefault="003B243A" w:rsidP="00CA63B9">
            <w:r w:rsidRPr="00B04A22">
              <w:t>Жиры, г</w:t>
            </w:r>
          </w:p>
        </w:tc>
        <w:tc>
          <w:tcPr>
            <w:tcW w:w="1013" w:type="dxa"/>
            <w:hideMark/>
          </w:tcPr>
          <w:p w:rsidR="003B243A" w:rsidRPr="00B04A22" w:rsidRDefault="003B243A" w:rsidP="00CA63B9">
            <w:r w:rsidRPr="00B04A22">
              <w:t>Углеводы, г</w:t>
            </w:r>
          </w:p>
        </w:tc>
        <w:tc>
          <w:tcPr>
            <w:tcW w:w="1023" w:type="dxa"/>
            <w:hideMark/>
          </w:tcPr>
          <w:p w:rsidR="003B243A" w:rsidRPr="00B04A22" w:rsidRDefault="003B243A" w:rsidP="00CA63B9">
            <w:proofErr w:type="spellStart"/>
            <w:r w:rsidRPr="00B04A22">
              <w:t>Каллорий-ность</w:t>
            </w:r>
            <w:proofErr w:type="spellEnd"/>
            <w:r w:rsidRPr="00B04A22">
              <w:t>, Ккал</w:t>
            </w:r>
          </w:p>
        </w:tc>
        <w:tc>
          <w:tcPr>
            <w:tcW w:w="878" w:type="dxa"/>
            <w:hideMark/>
          </w:tcPr>
          <w:p w:rsidR="003B243A" w:rsidRPr="00B04A22" w:rsidRDefault="003B243A" w:rsidP="00CA63B9">
            <w:r w:rsidRPr="00B04A22">
              <w:t>Витамин В1, мг</w:t>
            </w:r>
          </w:p>
        </w:tc>
        <w:tc>
          <w:tcPr>
            <w:tcW w:w="1019" w:type="dxa"/>
            <w:hideMark/>
          </w:tcPr>
          <w:p w:rsidR="003B243A" w:rsidRPr="00B04A22" w:rsidRDefault="003B243A" w:rsidP="00CA63B9">
            <w:r w:rsidRPr="00B04A22">
              <w:t>Витамин С, мг</w:t>
            </w:r>
          </w:p>
        </w:tc>
        <w:tc>
          <w:tcPr>
            <w:tcW w:w="863" w:type="dxa"/>
            <w:hideMark/>
          </w:tcPr>
          <w:p w:rsidR="003B243A" w:rsidRPr="00B04A22" w:rsidRDefault="003B243A" w:rsidP="00CA63B9">
            <w:r w:rsidRPr="00B04A22">
              <w:t>Витамин А, мг</w:t>
            </w:r>
          </w:p>
        </w:tc>
        <w:tc>
          <w:tcPr>
            <w:tcW w:w="863" w:type="dxa"/>
            <w:hideMark/>
          </w:tcPr>
          <w:p w:rsidR="003B243A" w:rsidRPr="00B04A22" w:rsidRDefault="003B243A" w:rsidP="00CA63B9">
            <w:r w:rsidRPr="00B04A22">
              <w:t>Витамин Е, мг</w:t>
            </w:r>
          </w:p>
        </w:tc>
        <w:tc>
          <w:tcPr>
            <w:tcW w:w="852" w:type="dxa"/>
            <w:hideMark/>
          </w:tcPr>
          <w:p w:rsidR="003B243A" w:rsidRPr="00B04A22" w:rsidRDefault="003B243A" w:rsidP="00CA63B9">
            <w:proofErr w:type="spellStart"/>
            <w:r w:rsidRPr="00B04A22">
              <w:t>Ca</w:t>
            </w:r>
            <w:proofErr w:type="spellEnd"/>
            <w:r w:rsidRPr="00B04A22">
              <w:t>, мг</w:t>
            </w:r>
          </w:p>
        </w:tc>
        <w:tc>
          <w:tcPr>
            <w:tcW w:w="852" w:type="dxa"/>
            <w:hideMark/>
          </w:tcPr>
          <w:p w:rsidR="003B243A" w:rsidRPr="00B04A22" w:rsidRDefault="003B243A" w:rsidP="00CA63B9">
            <w:r w:rsidRPr="00B04A22">
              <w:t>P, мг</w:t>
            </w:r>
          </w:p>
        </w:tc>
        <w:tc>
          <w:tcPr>
            <w:tcW w:w="786" w:type="dxa"/>
            <w:hideMark/>
          </w:tcPr>
          <w:p w:rsidR="003B243A" w:rsidRPr="00B04A22" w:rsidRDefault="003B243A" w:rsidP="00CA63B9">
            <w:proofErr w:type="spellStart"/>
            <w:r w:rsidRPr="00B04A22">
              <w:t>Mg</w:t>
            </w:r>
            <w:proofErr w:type="spellEnd"/>
            <w:r w:rsidRPr="00B04A22">
              <w:t>, мг</w:t>
            </w:r>
          </w:p>
        </w:tc>
        <w:tc>
          <w:tcPr>
            <w:tcW w:w="720" w:type="dxa"/>
            <w:hideMark/>
          </w:tcPr>
          <w:p w:rsidR="003B243A" w:rsidRPr="00B04A22" w:rsidRDefault="003B243A" w:rsidP="00CA63B9">
            <w:proofErr w:type="spellStart"/>
            <w:r w:rsidRPr="00B04A22">
              <w:t>Fe</w:t>
            </w:r>
            <w:proofErr w:type="spellEnd"/>
            <w:r w:rsidRPr="00B04A22">
              <w:t>, мг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1-ая неделя</w:t>
            </w:r>
          </w:p>
        </w:tc>
        <w:tc>
          <w:tcPr>
            <w:tcW w:w="92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1 день</w:t>
            </w:r>
          </w:p>
        </w:tc>
        <w:tc>
          <w:tcPr>
            <w:tcW w:w="92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№378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ЧАЙ С МОЛОКОМ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150/50/8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1,52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1,35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15,90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81,00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0,04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1,33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10,00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0,00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126,60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92,80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15,40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0,41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ПЕЧЕНЬЕ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20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1,50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1,96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14,88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83,00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0,02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2,00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0,94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5,80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18,00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4,00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0,42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Итого: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3,02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3,31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30,78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164,00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0,06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1,33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12,00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0,94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132,40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110,80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19,40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0,83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2 день</w:t>
            </w:r>
          </w:p>
        </w:tc>
        <w:tc>
          <w:tcPr>
            <w:tcW w:w="92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 xml:space="preserve">№376 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 xml:space="preserve">ЧАЙ С САХАРОМ 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200/8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0,04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0,01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7,50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30,00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0,00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0,02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0,00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5,55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1,40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0,70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0,14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ПЕЧЕНЬЕ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20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1,50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1,96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14,88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83,00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0,02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2,00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0,94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5,80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18,00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4,00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0,42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Итого: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1,54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1,97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22,38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113,00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0,02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0,02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2,00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0,94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11,35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19,40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4,70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0,56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3 день</w:t>
            </w:r>
          </w:p>
        </w:tc>
        <w:tc>
          <w:tcPr>
            <w:tcW w:w="92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№389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СОК ФРУКТОВЫЙ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200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1,00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0,00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20,20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84,80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0,02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4,00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0,20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14,00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14,00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8,00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2,80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ПЕЧЕНЬЕ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20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1,50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1,96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14,88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83,00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0,02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2,00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0,94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5,80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18,00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4,00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0,42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Итого: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2,50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1,96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35,08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167,80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0,04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4,00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2,00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1,14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19,80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32,00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12,00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3,22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4 день</w:t>
            </w:r>
          </w:p>
        </w:tc>
        <w:tc>
          <w:tcPr>
            <w:tcW w:w="92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</w:tr>
      <w:tr w:rsidR="003B243A" w:rsidRPr="00B04A22" w:rsidTr="00CA63B9">
        <w:trPr>
          <w:trHeight w:val="58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lastRenderedPageBreak/>
              <w:t xml:space="preserve">№379 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КОФЕЙНЫЙ НАПИТОК С МОЛОКОМ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200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3,17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2,68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15,95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100,60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0,04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1,30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20,00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0,00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125,78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90,00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14,00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0,13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ПЕЧЕНЬЕ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20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1,50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1,96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14,88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83,00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0,02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2,00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0,94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5,80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18,00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4,00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0,42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Итого: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4,67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4,64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30,83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183,60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0,06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1,30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22,00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0,94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131,58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108,00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18,00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0,55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5 день</w:t>
            </w:r>
          </w:p>
        </w:tc>
        <w:tc>
          <w:tcPr>
            <w:tcW w:w="92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 xml:space="preserve">№376 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 xml:space="preserve">ЧАЙ С САХАРОМ 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200/8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0,04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0,01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7,50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30,00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0,00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0,02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0,00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5,55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1,40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0,70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0,14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ПЕЧЕНЬЕ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20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1,50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1,96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14,88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83,00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0,02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2,00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0,94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5,80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18,00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4,00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0,42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Итого: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1,54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1,97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22,38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113,00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0,02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0,02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2,00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0,94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11,35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19,40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4,70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0,56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6 день</w:t>
            </w:r>
          </w:p>
        </w:tc>
        <w:tc>
          <w:tcPr>
            <w:tcW w:w="92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№378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ЧАЙ С МОЛОКОМ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150/50/8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1,52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1,35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15,90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81,00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0,04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1,33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10,00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0,00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126,60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92,80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15,40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0,41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ПЕЧЕНЬЕ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20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1,50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1,96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14,88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83,00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0,02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2,00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0,94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5,80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18,00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4,00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0,42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Итого: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3,02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3,31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30,78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164,00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0,06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1,33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12,00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0,94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132,40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110,80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19,40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0,83 </w:t>
            </w:r>
          </w:p>
        </w:tc>
      </w:tr>
      <w:tr w:rsidR="003B243A" w:rsidRPr="00B04A22" w:rsidTr="00CA63B9">
        <w:trPr>
          <w:trHeight w:val="330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 xml:space="preserve">2-ая неделя </w:t>
            </w:r>
          </w:p>
        </w:tc>
        <w:tc>
          <w:tcPr>
            <w:tcW w:w="92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1 день</w:t>
            </w:r>
          </w:p>
        </w:tc>
        <w:tc>
          <w:tcPr>
            <w:tcW w:w="92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</w:tr>
      <w:tr w:rsidR="003B243A" w:rsidRPr="00B04A22" w:rsidTr="00CA63B9">
        <w:trPr>
          <w:trHeight w:val="750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 xml:space="preserve">№379 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КОФЕЙНЫЙ НАПИТОК С МОЛОКОМ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200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3,17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2,68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15,95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100,60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0,04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1,30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20,00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0,00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125,78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90,00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14,00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0,13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ПЕЧЕНЬЕ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20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1,50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1,96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14,88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83,00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0,02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2,00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0,94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5,80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18,00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4,00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0,42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Итого: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4,67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4,64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30,83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183,60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0,06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1,30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22,00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0,94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131,58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108,00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18,00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0,55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2 день</w:t>
            </w:r>
          </w:p>
        </w:tc>
        <w:tc>
          <w:tcPr>
            <w:tcW w:w="92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 xml:space="preserve">№376 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 xml:space="preserve">ЧАЙ С САХАРОМ 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200/8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0,04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0,01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7,50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30,00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0,00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0,02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0,00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5,55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1,40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0,70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0,14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ПЕЧЕНЬЕ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20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1,50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1,96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14,88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83,00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0,02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2,00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0,94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5,80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18,00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4,00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0,42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Итого: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1,54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1,97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22,38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113,00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0,02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0,02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2,00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0,94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11,35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19,40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4,70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0,56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3 день</w:t>
            </w:r>
          </w:p>
        </w:tc>
        <w:tc>
          <w:tcPr>
            <w:tcW w:w="92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№378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ЧАЙ С МОЛОКОМ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150/50/8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1,52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1,35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15,90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81,00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0,04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1,33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10,00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0,00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126,60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92,80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15,40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0,41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ПЕЧЕНЬЕ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20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1,50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1,96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14,88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83,00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0,02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2,00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0,94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5,80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18,00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4,00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0,42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lastRenderedPageBreak/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Итого: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3,02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3,31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30,78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164,00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0,06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1,33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12,00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0,94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132,40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110,80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19,40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0,83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4 день</w:t>
            </w:r>
          </w:p>
        </w:tc>
        <w:tc>
          <w:tcPr>
            <w:tcW w:w="92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 xml:space="preserve">№376 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 xml:space="preserve">ЧАЙ С САХАРОМ 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200/8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0,04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0,01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7,50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30,00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0,00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0,02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0,00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5,55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1,40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0,70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0,14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ПЕЧЕНЬЕ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20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1,50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1,96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14,88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83,00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0,02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2,00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0,94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5,80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18,00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4,00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0,42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Итого: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1,54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1,97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22,38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113,00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0,02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0,02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2,00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0,94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11,35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19,40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4,70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0,56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5 день</w:t>
            </w:r>
          </w:p>
        </w:tc>
        <w:tc>
          <w:tcPr>
            <w:tcW w:w="92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</w:tr>
      <w:tr w:rsidR="003B243A" w:rsidRPr="00B04A22" w:rsidTr="00CA63B9">
        <w:trPr>
          <w:trHeight w:val="70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 xml:space="preserve">№379 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КОФЕЙНЫЙ НАПИТОК С МОЛОКОМ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200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3,17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2,68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15,95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100,60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0,04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1,30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20,00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0,00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125,78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90,00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14,00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0,13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ПЕЧЕНЬЕ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20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1,50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1,96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14,88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83,00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0,02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2,00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0,94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5,80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18,00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4,00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0,42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Итого: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4,67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4,64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30,83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183,60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0,06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1,30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22,00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0,94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131,58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108,00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18,00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0,55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6 день</w:t>
            </w:r>
          </w:p>
        </w:tc>
        <w:tc>
          <w:tcPr>
            <w:tcW w:w="92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№378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ЧАЙ С МОЛОКОМ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150/50/8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1,52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1,35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15,90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81,00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0,04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1,33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10,00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0,00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126,60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92,80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15,40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0,41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ПЕЧЕНЬЕ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20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1,50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1,96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14,88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83,00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0,02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0,00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2,00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0,94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5,80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18,00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4,00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0,42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Итого: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3,02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3,31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30,78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164,00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0,06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1,33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12,00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0,94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132,40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110,80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19,40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0,83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3806" w:type="dxa"/>
            <w:hideMark/>
          </w:tcPr>
          <w:p w:rsidR="003B243A" w:rsidRPr="00B04A22" w:rsidRDefault="003B243A" w:rsidP="00CA63B9">
            <w:r w:rsidRPr="00B04A22">
              <w:t>Итого за 12 дней:</w:t>
            </w:r>
          </w:p>
        </w:tc>
        <w:tc>
          <w:tcPr>
            <w:tcW w:w="925" w:type="dxa"/>
            <w:noWrap/>
            <w:hideMark/>
          </w:tcPr>
          <w:p w:rsidR="003B243A" w:rsidRPr="00B04A22" w:rsidRDefault="003B243A" w:rsidP="00CA63B9">
            <w:r w:rsidRPr="00B04A22">
              <w:t> </w:t>
            </w:r>
          </w:p>
        </w:tc>
        <w:tc>
          <w:tcPr>
            <w:tcW w:w="764" w:type="dxa"/>
            <w:noWrap/>
            <w:hideMark/>
          </w:tcPr>
          <w:p w:rsidR="003B243A" w:rsidRPr="00B04A22" w:rsidRDefault="003B243A" w:rsidP="00CA63B9">
            <w:r w:rsidRPr="00B04A22">
              <w:t xml:space="preserve">2,89 </w:t>
            </w:r>
          </w:p>
        </w:tc>
        <w:tc>
          <w:tcPr>
            <w:tcW w:w="801" w:type="dxa"/>
            <w:noWrap/>
            <w:hideMark/>
          </w:tcPr>
          <w:p w:rsidR="003B243A" w:rsidRPr="00B04A22" w:rsidRDefault="003B243A" w:rsidP="00CA63B9">
            <w:r w:rsidRPr="00B04A22">
              <w:t xml:space="preserve">3,08 </w:t>
            </w:r>
          </w:p>
        </w:tc>
        <w:tc>
          <w:tcPr>
            <w:tcW w:w="1013" w:type="dxa"/>
            <w:noWrap/>
            <w:hideMark/>
          </w:tcPr>
          <w:p w:rsidR="003B243A" w:rsidRPr="00B04A22" w:rsidRDefault="003B243A" w:rsidP="00CA63B9">
            <w:r w:rsidRPr="00B04A22">
              <w:t xml:space="preserve">28,35 </w:t>
            </w:r>
          </w:p>
        </w:tc>
        <w:tc>
          <w:tcPr>
            <w:tcW w:w="1023" w:type="dxa"/>
            <w:noWrap/>
            <w:hideMark/>
          </w:tcPr>
          <w:p w:rsidR="003B243A" w:rsidRPr="00B04A22" w:rsidRDefault="003B243A" w:rsidP="00CA63B9">
            <w:r w:rsidRPr="00B04A22">
              <w:t xml:space="preserve">152,22 </w:t>
            </w:r>
          </w:p>
        </w:tc>
        <w:tc>
          <w:tcPr>
            <w:tcW w:w="878" w:type="dxa"/>
            <w:noWrap/>
            <w:hideMark/>
          </w:tcPr>
          <w:p w:rsidR="003B243A" w:rsidRPr="00B04A22" w:rsidRDefault="003B243A" w:rsidP="00CA63B9">
            <w:r w:rsidRPr="00B04A22">
              <w:t xml:space="preserve">0,05 </w:t>
            </w:r>
          </w:p>
        </w:tc>
        <w:tc>
          <w:tcPr>
            <w:tcW w:w="1019" w:type="dxa"/>
            <w:noWrap/>
            <w:hideMark/>
          </w:tcPr>
          <w:p w:rsidR="003B243A" w:rsidRPr="00B04A22" w:rsidRDefault="003B243A" w:rsidP="00CA63B9">
            <w:r w:rsidRPr="00B04A22">
              <w:t xml:space="preserve">1,11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10,33 </w:t>
            </w:r>
          </w:p>
        </w:tc>
        <w:tc>
          <w:tcPr>
            <w:tcW w:w="863" w:type="dxa"/>
            <w:noWrap/>
            <w:hideMark/>
          </w:tcPr>
          <w:p w:rsidR="003B243A" w:rsidRPr="00B04A22" w:rsidRDefault="003B243A" w:rsidP="00CA63B9">
            <w:r w:rsidRPr="00B04A22">
              <w:t xml:space="preserve">0,96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82,46 </w:t>
            </w:r>
          </w:p>
        </w:tc>
        <w:tc>
          <w:tcPr>
            <w:tcW w:w="852" w:type="dxa"/>
            <w:noWrap/>
            <w:hideMark/>
          </w:tcPr>
          <w:p w:rsidR="003B243A" w:rsidRPr="00B04A22" w:rsidRDefault="003B243A" w:rsidP="00CA63B9">
            <w:r w:rsidRPr="00B04A22">
              <w:t xml:space="preserve">73,07 </w:t>
            </w:r>
          </w:p>
        </w:tc>
        <w:tc>
          <w:tcPr>
            <w:tcW w:w="786" w:type="dxa"/>
            <w:noWrap/>
            <w:hideMark/>
          </w:tcPr>
          <w:p w:rsidR="003B243A" w:rsidRPr="00B04A22" w:rsidRDefault="003B243A" w:rsidP="00CA63B9">
            <w:r w:rsidRPr="00B04A22">
              <w:t xml:space="preserve">13,53 </w:t>
            </w:r>
          </w:p>
        </w:tc>
        <w:tc>
          <w:tcPr>
            <w:tcW w:w="720" w:type="dxa"/>
            <w:noWrap/>
            <w:hideMark/>
          </w:tcPr>
          <w:p w:rsidR="003B243A" w:rsidRPr="00B04A22" w:rsidRDefault="003B243A" w:rsidP="00CA63B9">
            <w:r w:rsidRPr="00B04A22">
              <w:t xml:space="preserve">0,87 </w:t>
            </w:r>
          </w:p>
        </w:tc>
      </w:tr>
      <w:tr w:rsidR="003B243A" w:rsidRPr="00B04A22" w:rsidTr="00CA63B9">
        <w:trPr>
          <w:trHeight w:val="315"/>
        </w:trPr>
        <w:tc>
          <w:tcPr>
            <w:tcW w:w="1035" w:type="dxa"/>
            <w:noWrap/>
            <w:hideMark/>
          </w:tcPr>
          <w:p w:rsidR="003B243A" w:rsidRPr="00B04A22" w:rsidRDefault="003B243A" w:rsidP="00CA63B9"/>
        </w:tc>
        <w:tc>
          <w:tcPr>
            <w:tcW w:w="3806" w:type="dxa"/>
            <w:noWrap/>
            <w:hideMark/>
          </w:tcPr>
          <w:p w:rsidR="003B243A" w:rsidRPr="00B04A22" w:rsidRDefault="003B243A" w:rsidP="00CA63B9"/>
        </w:tc>
        <w:tc>
          <w:tcPr>
            <w:tcW w:w="925" w:type="dxa"/>
            <w:noWrap/>
            <w:hideMark/>
          </w:tcPr>
          <w:p w:rsidR="003B243A" w:rsidRPr="00B04A22" w:rsidRDefault="003B243A" w:rsidP="00CA63B9"/>
        </w:tc>
        <w:tc>
          <w:tcPr>
            <w:tcW w:w="764" w:type="dxa"/>
            <w:noWrap/>
            <w:hideMark/>
          </w:tcPr>
          <w:p w:rsidR="003B243A" w:rsidRPr="00B04A22" w:rsidRDefault="003B243A" w:rsidP="00CA63B9"/>
        </w:tc>
        <w:tc>
          <w:tcPr>
            <w:tcW w:w="801" w:type="dxa"/>
            <w:noWrap/>
            <w:hideMark/>
          </w:tcPr>
          <w:p w:rsidR="003B243A" w:rsidRPr="00B04A22" w:rsidRDefault="003B243A" w:rsidP="00CA63B9"/>
        </w:tc>
        <w:tc>
          <w:tcPr>
            <w:tcW w:w="1013" w:type="dxa"/>
            <w:noWrap/>
            <w:hideMark/>
          </w:tcPr>
          <w:p w:rsidR="003B243A" w:rsidRPr="00B04A22" w:rsidRDefault="003B243A" w:rsidP="00CA63B9"/>
        </w:tc>
        <w:tc>
          <w:tcPr>
            <w:tcW w:w="1023" w:type="dxa"/>
            <w:noWrap/>
            <w:hideMark/>
          </w:tcPr>
          <w:p w:rsidR="003B243A" w:rsidRPr="00B04A22" w:rsidRDefault="003B243A" w:rsidP="00CA63B9"/>
        </w:tc>
        <w:tc>
          <w:tcPr>
            <w:tcW w:w="878" w:type="dxa"/>
            <w:noWrap/>
            <w:hideMark/>
          </w:tcPr>
          <w:p w:rsidR="003B243A" w:rsidRPr="00B04A22" w:rsidRDefault="003B243A" w:rsidP="00CA63B9"/>
        </w:tc>
        <w:tc>
          <w:tcPr>
            <w:tcW w:w="1019" w:type="dxa"/>
            <w:noWrap/>
            <w:hideMark/>
          </w:tcPr>
          <w:p w:rsidR="003B243A" w:rsidRPr="00B04A22" w:rsidRDefault="003B243A" w:rsidP="00CA63B9"/>
        </w:tc>
        <w:tc>
          <w:tcPr>
            <w:tcW w:w="863" w:type="dxa"/>
            <w:noWrap/>
            <w:hideMark/>
          </w:tcPr>
          <w:p w:rsidR="003B243A" w:rsidRPr="00B04A22" w:rsidRDefault="003B243A" w:rsidP="00CA63B9"/>
        </w:tc>
        <w:tc>
          <w:tcPr>
            <w:tcW w:w="863" w:type="dxa"/>
            <w:noWrap/>
            <w:hideMark/>
          </w:tcPr>
          <w:p w:rsidR="003B243A" w:rsidRPr="00B04A22" w:rsidRDefault="003B243A" w:rsidP="00CA63B9"/>
        </w:tc>
        <w:tc>
          <w:tcPr>
            <w:tcW w:w="852" w:type="dxa"/>
            <w:noWrap/>
            <w:hideMark/>
          </w:tcPr>
          <w:p w:rsidR="003B243A" w:rsidRPr="00B04A22" w:rsidRDefault="003B243A" w:rsidP="00CA63B9"/>
        </w:tc>
        <w:tc>
          <w:tcPr>
            <w:tcW w:w="852" w:type="dxa"/>
            <w:noWrap/>
            <w:hideMark/>
          </w:tcPr>
          <w:p w:rsidR="003B243A" w:rsidRPr="00B04A22" w:rsidRDefault="003B243A" w:rsidP="00CA63B9"/>
        </w:tc>
        <w:tc>
          <w:tcPr>
            <w:tcW w:w="786" w:type="dxa"/>
            <w:noWrap/>
            <w:hideMark/>
          </w:tcPr>
          <w:p w:rsidR="003B243A" w:rsidRPr="00B04A22" w:rsidRDefault="003B243A" w:rsidP="00CA63B9"/>
        </w:tc>
        <w:tc>
          <w:tcPr>
            <w:tcW w:w="720" w:type="dxa"/>
            <w:noWrap/>
            <w:hideMark/>
          </w:tcPr>
          <w:p w:rsidR="003B243A" w:rsidRPr="00B04A22" w:rsidRDefault="003B243A" w:rsidP="00CA63B9"/>
        </w:tc>
      </w:tr>
    </w:tbl>
    <w:p w:rsidR="003B243A" w:rsidRDefault="003B243A" w:rsidP="003B243A"/>
    <w:p w:rsidR="003B243A" w:rsidRDefault="003B243A" w:rsidP="003B243A"/>
    <w:p w:rsidR="003B243A" w:rsidRDefault="003B243A" w:rsidP="003B243A"/>
    <w:p w:rsidR="003B243A" w:rsidRDefault="003B243A" w:rsidP="003B243A"/>
    <w:p w:rsidR="003B243A" w:rsidRDefault="003B243A" w:rsidP="003B243A"/>
    <w:p w:rsidR="003B243A" w:rsidRDefault="003B243A" w:rsidP="003B243A"/>
    <w:p w:rsidR="003B243A" w:rsidRDefault="003B243A" w:rsidP="003B243A"/>
    <w:p w:rsidR="003B243A" w:rsidRDefault="003B243A" w:rsidP="003B243A"/>
    <w:p w:rsidR="003B243A" w:rsidRDefault="003B243A" w:rsidP="003B243A"/>
    <w:p w:rsidR="003B243A" w:rsidRDefault="003B243A" w:rsidP="003B243A"/>
    <w:p w:rsidR="003B243A" w:rsidRDefault="003B243A" w:rsidP="003B243A">
      <w:r>
        <w:t xml:space="preserve">                                                                                                                                                                                                          </w:t>
      </w:r>
    </w:p>
    <w:p w:rsidR="003B243A" w:rsidRDefault="003B243A" w:rsidP="003B243A">
      <w:r>
        <w:t xml:space="preserve">                                                                                                                                                                                                              Согласовано </w:t>
      </w:r>
    </w:p>
    <w:p w:rsidR="003B243A" w:rsidRDefault="003B243A" w:rsidP="003B243A">
      <w:r>
        <w:t xml:space="preserve">                                                                                                                                                                                                            Руководитель учреждения </w:t>
      </w:r>
    </w:p>
    <w:p w:rsidR="003B243A" w:rsidRDefault="003B243A" w:rsidP="003B243A">
      <w:r>
        <w:t>СОШ № 10,25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104"/>
        <w:gridCol w:w="2257"/>
        <w:gridCol w:w="948"/>
        <w:gridCol w:w="754"/>
        <w:gridCol w:w="751"/>
        <w:gridCol w:w="1054"/>
        <w:gridCol w:w="1078"/>
        <w:gridCol w:w="927"/>
        <w:gridCol w:w="927"/>
        <w:gridCol w:w="927"/>
        <w:gridCol w:w="927"/>
        <w:gridCol w:w="751"/>
        <w:gridCol w:w="751"/>
        <w:gridCol w:w="751"/>
        <w:gridCol w:w="653"/>
      </w:tblGrid>
      <w:tr w:rsidR="003B243A" w:rsidRPr="00E21E69" w:rsidTr="00CA63B9">
        <w:trPr>
          <w:trHeight w:val="315"/>
        </w:trPr>
        <w:tc>
          <w:tcPr>
            <w:tcW w:w="14560" w:type="dxa"/>
            <w:gridSpan w:val="15"/>
            <w:hideMark/>
          </w:tcPr>
          <w:p w:rsidR="003B243A" w:rsidRPr="00E21E69" w:rsidRDefault="003B243A" w:rsidP="00CA63B9">
            <w:pPr>
              <w:rPr>
                <w:b/>
                <w:bCs/>
              </w:rPr>
            </w:pPr>
            <w:r w:rsidRPr="00E21E69">
              <w:rPr>
                <w:b/>
                <w:bCs/>
              </w:rPr>
              <w:t xml:space="preserve">ПРИМЕРНОЕ ДВУХНЕДЕЛЬНОЕ МЕНЮ ДЛЯ ОБУЧАЮЩИХСЯ В ОБЩЕОБРАЗОВАТЕЛЬНЫХ ОРГАНИЗАЦИЯХ </w:t>
            </w:r>
            <w:r>
              <w:rPr>
                <w:b/>
                <w:bCs/>
              </w:rPr>
              <w:t xml:space="preserve"> с апреля по сентябрь месяц 2022 года</w:t>
            </w:r>
          </w:p>
        </w:tc>
      </w:tr>
      <w:tr w:rsidR="003B243A" w:rsidRPr="00E21E69" w:rsidTr="00CA63B9">
        <w:trPr>
          <w:trHeight w:val="315"/>
        </w:trPr>
        <w:tc>
          <w:tcPr>
            <w:tcW w:w="14560" w:type="dxa"/>
            <w:gridSpan w:val="15"/>
            <w:hideMark/>
          </w:tcPr>
          <w:p w:rsidR="003B243A" w:rsidRPr="00E21E69" w:rsidRDefault="003B243A" w:rsidP="00CA63B9">
            <w:pPr>
              <w:rPr>
                <w:b/>
                <w:bCs/>
              </w:rPr>
            </w:pPr>
            <w:r w:rsidRPr="00E21E69">
              <w:rPr>
                <w:b/>
                <w:bCs/>
              </w:rPr>
              <w:t> </w:t>
            </w:r>
          </w:p>
        </w:tc>
      </w:tr>
      <w:tr w:rsidR="003B243A" w:rsidRPr="00E21E69" w:rsidTr="00CA63B9">
        <w:trPr>
          <w:trHeight w:val="67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№ рецептуры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>Наименование блюд</w:t>
            </w:r>
          </w:p>
        </w:tc>
        <w:tc>
          <w:tcPr>
            <w:tcW w:w="925" w:type="dxa"/>
            <w:hideMark/>
          </w:tcPr>
          <w:p w:rsidR="003B243A" w:rsidRPr="00E21E69" w:rsidRDefault="003B243A" w:rsidP="00CA63B9">
            <w:r w:rsidRPr="00E21E69">
              <w:t>Выход</w:t>
            </w:r>
          </w:p>
        </w:tc>
        <w:tc>
          <w:tcPr>
            <w:tcW w:w="736" w:type="dxa"/>
            <w:hideMark/>
          </w:tcPr>
          <w:p w:rsidR="003B243A" w:rsidRPr="00E21E69" w:rsidRDefault="003B243A" w:rsidP="00CA63B9">
            <w:r w:rsidRPr="00E21E69">
              <w:t>Белки, г</w:t>
            </w:r>
          </w:p>
        </w:tc>
        <w:tc>
          <w:tcPr>
            <w:tcW w:w="734" w:type="dxa"/>
            <w:hideMark/>
          </w:tcPr>
          <w:p w:rsidR="003B243A" w:rsidRPr="00E21E69" w:rsidRDefault="003B243A" w:rsidP="00CA63B9">
            <w:r w:rsidRPr="00E21E69">
              <w:t>Жиры, г</w:t>
            </w:r>
          </w:p>
        </w:tc>
        <w:tc>
          <w:tcPr>
            <w:tcW w:w="1027" w:type="dxa"/>
            <w:hideMark/>
          </w:tcPr>
          <w:p w:rsidR="003B243A" w:rsidRPr="00E21E69" w:rsidRDefault="003B243A" w:rsidP="00CA63B9">
            <w:r w:rsidRPr="00E21E69">
              <w:t>Углеводы, г</w:t>
            </w:r>
          </w:p>
        </w:tc>
        <w:tc>
          <w:tcPr>
            <w:tcW w:w="1050" w:type="dxa"/>
            <w:hideMark/>
          </w:tcPr>
          <w:p w:rsidR="003B243A" w:rsidRPr="00E21E69" w:rsidRDefault="003B243A" w:rsidP="00CA63B9">
            <w:proofErr w:type="spellStart"/>
            <w:r w:rsidRPr="00E21E69">
              <w:t>Каллорий-ность</w:t>
            </w:r>
            <w:proofErr w:type="spellEnd"/>
            <w:r w:rsidRPr="00E21E69">
              <w:t>, Ккал</w:t>
            </w:r>
          </w:p>
        </w:tc>
        <w:tc>
          <w:tcPr>
            <w:tcW w:w="905" w:type="dxa"/>
            <w:hideMark/>
          </w:tcPr>
          <w:p w:rsidR="003B243A" w:rsidRPr="00E21E69" w:rsidRDefault="003B243A" w:rsidP="00CA63B9">
            <w:r w:rsidRPr="00E21E69">
              <w:t>Витамин В1, мг</w:t>
            </w:r>
          </w:p>
        </w:tc>
        <w:tc>
          <w:tcPr>
            <w:tcW w:w="905" w:type="dxa"/>
            <w:hideMark/>
          </w:tcPr>
          <w:p w:rsidR="003B243A" w:rsidRPr="00E21E69" w:rsidRDefault="003B243A" w:rsidP="00CA63B9">
            <w:r w:rsidRPr="00E21E69">
              <w:t>Витамин С, мг</w:t>
            </w:r>
          </w:p>
        </w:tc>
        <w:tc>
          <w:tcPr>
            <w:tcW w:w="905" w:type="dxa"/>
            <w:hideMark/>
          </w:tcPr>
          <w:p w:rsidR="003B243A" w:rsidRPr="00E21E69" w:rsidRDefault="003B243A" w:rsidP="00CA63B9">
            <w:r w:rsidRPr="00E21E69">
              <w:t>Витамин А, мг</w:t>
            </w:r>
          </w:p>
        </w:tc>
        <w:tc>
          <w:tcPr>
            <w:tcW w:w="905" w:type="dxa"/>
            <w:hideMark/>
          </w:tcPr>
          <w:p w:rsidR="003B243A" w:rsidRPr="00E21E69" w:rsidRDefault="003B243A" w:rsidP="00CA63B9">
            <w:r w:rsidRPr="00E21E69">
              <w:t>Витамин Е, мг</w:t>
            </w:r>
          </w:p>
        </w:tc>
        <w:tc>
          <w:tcPr>
            <w:tcW w:w="734" w:type="dxa"/>
            <w:hideMark/>
          </w:tcPr>
          <w:p w:rsidR="003B243A" w:rsidRPr="00E21E69" w:rsidRDefault="003B243A" w:rsidP="00CA63B9">
            <w:proofErr w:type="spellStart"/>
            <w:r w:rsidRPr="00E21E69">
              <w:t>Ca</w:t>
            </w:r>
            <w:proofErr w:type="spellEnd"/>
            <w:r w:rsidRPr="00E21E69">
              <w:t>, мг</w:t>
            </w:r>
          </w:p>
        </w:tc>
        <w:tc>
          <w:tcPr>
            <w:tcW w:w="734" w:type="dxa"/>
            <w:hideMark/>
          </w:tcPr>
          <w:p w:rsidR="003B243A" w:rsidRPr="00E21E69" w:rsidRDefault="003B243A" w:rsidP="00CA63B9">
            <w:r w:rsidRPr="00E21E69">
              <w:t>P, мг</w:t>
            </w:r>
          </w:p>
        </w:tc>
        <w:tc>
          <w:tcPr>
            <w:tcW w:w="734" w:type="dxa"/>
            <w:hideMark/>
          </w:tcPr>
          <w:p w:rsidR="003B243A" w:rsidRPr="00E21E69" w:rsidRDefault="003B243A" w:rsidP="00CA63B9">
            <w:proofErr w:type="spellStart"/>
            <w:r w:rsidRPr="00E21E69">
              <w:t>Mg</w:t>
            </w:r>
            <w:proofErr w:type="spellEnd"/>
            <w:r w:rsidRPr="00E21E69">
              <w:t>, мг</w:t>
            </w:r>
          </w:p>
        </w:tc>
        <w:tc>
          <w:tcPr>
            <w:tcW w:w="639" w:type="dxa"/>
            <w:hideMark/>
          </w:tcPr>
          <w:p w:rsidR="003B243A" w:rsidRPr="00E21E69" w:rsidRDefault="003B243A" w:rsidP="00CA63B9">
            <w:proofErr w:type="spellStart"/>
            <w:r w:rsidRPr="00E21E69">
              <w:t>Fe</w:t>
            </w:r>
            <w:proofErr w:type="spellEnd"/>
            <w:r w:rsidRPr="00E21E69">
              <w:t>, мг</w:t>
            </w:r>
          </w:p>
        </w:tc>
      </w:tr>
      <w:tr w:rsidR="003B243A" w:rsidRPr="00E21E69" w:rsidTr="00CA63B9">
        <w:trPr>
          <w:trHeight w:val="330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>
              <w:t>1</w:t>
            </w:r>
            <w:r w:rsidRPr="00E21E69">
              <w:t xml:space="preserve">-ая неделя </w:t>
            </w:r>
          </w:p>
        </w:tc>
        <w:tc>
          <w:tcPr>
            <w:tcW w:w="92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>1 день</w:t>
            </w:r>
          </w:p>
        </w:tc>
        <w:tc>
          <w:tcPr>
            <w:tcW w:w="92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510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 xml:space="preserve">№171 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>КАША РАССЫПЧАТАЯ ПШЕНИЧНАЯ С МАСЛОМ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150/5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6,63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7,76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38,81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251,88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0,13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38,75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0,83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34,96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151,58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35,51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2,57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№268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>КОТЛЕТЫ ИЗ ГОВЯДИНЫ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80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12,00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17,60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10,41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250,18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0,25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32,58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2,59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31,37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137,31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40,57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2,04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 xml:space="preserve">№379 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>КОФЕЙНЫЙ НАПИТОК С МОЛОКОМ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200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3,17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2,68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15,95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100,60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0,04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1,30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20,00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125,78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90,00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14,00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0,13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>ХЛЕБ ПШЕНИЧНЫЙ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30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2,37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0,30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14,49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70,14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0,03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0,39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6,90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26,10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9,90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0,33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 xml:space="preserve">ХЛЕБ РЖАНОЙ (РЖАНО-ПШЕНИЧНЫЙ)  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20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1,12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0,22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9,88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45,98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0,18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4,60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21,20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5,00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0,62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>Итого: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25,29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28,56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89,54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718,78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0,28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1,55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91,33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3,99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203,61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426,19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104,98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5,69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lastRenderedPageBreak/>
              <w:t> 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>2 день</w:t>
            </w:r>
          </w:p>
        </w:tc>
        <w:tc>
          <w:tcPr>
            <w:tcW w:w="92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№70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>СОЛЕНЫЕ ОГУРЦЫ ПОРЦИОННО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60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0,48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1,02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6,00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0,01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2,10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13,80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14,40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8,40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0,36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 xml:space="preserve">№234 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 xml:space="preserve">БИТОЧКИ РЫБНЫЕ 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80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9,45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11,24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11,62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186,18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0,48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35,93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3,72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54,02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137,06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30,18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1,08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№312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 xml:space="preserve">ПЮРЕ КАРТОФЕЛЬНОЕ 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150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3,06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4,80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20,44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137,25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0,14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18,16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0,18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36,98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86,60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27,75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1,01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№378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>ЧАЙ С МОЛОКОМ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150/50/8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1,52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1,35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15,90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81,00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0,04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1,33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10,00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126,60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92,80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15,40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0,41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>ХЛЕБ ПШЕНИЧНЫЙ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30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2,37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0,30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14,49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70,14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0,03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0,39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6,90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26,10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9,90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0,33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 xml:space="preserve">ХЛЕБ РЖАНОЙ (РЖАНО-ПШЕНИЧНЫЙ)  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20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1,12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0,22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9,88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45,98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0,18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4,60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21,20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5,00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0,62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>Итого: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18,00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17,97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73,35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526,55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0,31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22,07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45,93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4,53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242,90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378,16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96,63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3,81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>3 день</w:t>
            </w:r>
          </w:p>
        </w:tc>
        <w:tc>
          <w:tcPr>
            <w:tcW w:w="92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№52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>САЛАТ ИЗ СВЕКЛЫ ОТВАРНОЙ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60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0,84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3,61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4,96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55,68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0,01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3,99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1,62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21,28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24,38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12,42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0,79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 xml:space="preserve">№291 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>ПЛОВ ИЗ ПТИЦЫ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50/150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16,95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10,47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35,73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305,33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0,11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6,03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19,47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0,49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46,35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175,33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54,04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1,97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№389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>СОК ФРУКТОВЫЙ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200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1,00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20,20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84,80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4,00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0,20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14,00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14,00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8,00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2,80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>ХЛЕБ ПШЕНИНИЧНЫЙ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30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2,37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0,30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14,49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70,14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0,03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0,39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6,90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26,10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9,90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0,33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 xml:space="preserve">ХЛЕБ РЖАНОЙ (РЖАНО-ПШЕНИЧНЫЙ)  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20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1,12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0,22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9,88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45,98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0,18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4,60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21,20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5,00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0,62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>Итого: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22,28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14,60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85,26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561,93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0,20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14,02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19,47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2,88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93,13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261,01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89,36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6,51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>4 день</w:t>
            </w:r>
          </w:p>
        </w:tc>
        <w:tc>
          <w:tcPr>
            <w:tcW w:w="92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 xml:space="preserve">№338 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 xml:space="preserve">ПЛОДЫ И ЯГОДЫ СВЕЖИЕ (ЯБЛОКИ) 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100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0,40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0,40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9,80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47,00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0,03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10,00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0,20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16,00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11,00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9,00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2,20 </w:t>
            </w:r>
          </w:p>
        </w:tc>
      </w:tr>
      <w:tr w:rsidR="003B243A" w:rsidRPr="00E21E69" w:rsidTr="00CA63B9">
        <w:trPr>
          <w:trHeight w:val="570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lastRenderedPageBreak/>
              <w:t xml:space="preserve">№203 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>МАКАРОННЫЕ ИЗДЕЛИЯ ОТВАРНЫЕ С МАСЛОМ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150/5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5,64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5,98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31,47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202,24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29,52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0,84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12,55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38,82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8,41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0,84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 xml:space="preserve">№290 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 xml:space="preserve">ПТИЦА ТУШЕННАЯ В СОУСЕ  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50/50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11,65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11,66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3,51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166,00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0,04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0,68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30,10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0,50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30,32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79,00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16,19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0,70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 xml:space="preserve">№376 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 xml:space="preserve">ЧАЙ С САХАРОМ 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200/8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0,04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0,01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7,50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30,00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5,55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1,40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0,70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0,14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>ХЛЕБ ПШЕНИЧНЫЙ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30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2,37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0,30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14,49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70,14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0,03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0,39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6,90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26,10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9,90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0,33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 xml:space="preserve">ХЛЕБ РЖАНОЙ (РЖАНО-ПШЕНИЧНЫЙ)  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20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1,12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0,22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9,88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45,98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0,18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4,60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21,20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5,00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0,62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>Итого: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21,22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18,57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76,65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561,36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0,18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10,70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59,62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2,11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75,92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177,52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49,20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4,83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>5 день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58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№171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 xml:space="preserve">КАША РАССЫПЧАТАЯ ПЕРЛОВАЯ С МАСЛОМ 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150/5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4,50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7,55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31,88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213,13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0,04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38,75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0,47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30,73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156,23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20,44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0,92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 xml:space="preserve">№280 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>ФРИКАДЕЛЬКИ В СОУСЕ СМЕТАННОМ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55/50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8,63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11,55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10,56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183,00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0,04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0,14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18,43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2,64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34,70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85,19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13,49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5,24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 xml:space="preserve">№379 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>КОФЕЙНЫЙ НАПИТОК С МОЛОКОМ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200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3,17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2,68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15,95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100,60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0,04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1,30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20,00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125,78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90,00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14,00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0,13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>ХЛЕБ ПШЕНИЧНЫЙ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30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2,37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0,30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14,49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70,14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0,03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0,39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6,90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26,10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9,90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0,33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 xml:space="preserve">ХЛЕБ РЖАНОЙ (РЖАНО-ПШЕНИЧНЫЙ)  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20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1,12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0,22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9,88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45,98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0,18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4,60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21,20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5,00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0,62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>Итого: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19,79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22,30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82,76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612,85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0,17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1,44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77,18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3,68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202,71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378,72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62,83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7,24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>6 день</w:t>
            </w:r>
          </w:p>
        </w:tc>
        <w:tc>
          <w:tcPr>
            <w:tcW w:w="925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№70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>СОЛЕНЫЕ ОГУРЦЫ ПОРЦИОННО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60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0,48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1,02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6,00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0,01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2,10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13,80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14,40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8,40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0,36 </w:t>
            </w:r>
          </w:p>
        </w:tc>
      </w:tr>
      <w:tr w:rsidR="003B243A" w:rsidRPr="00E21E69" w:rsidTr="00CA63B9">
        <w:trPr>
          <w:trHeight w:val="55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 xml:space="preserve">№203 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>МАКАРОННЫЕ ИЗДЕЛИЯ ОТВАРНЫЕ С МАСЛОМ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150/5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5,64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5,98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31,47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202,24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29,52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0,84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12,55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38,82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8,41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0,84 </w:t>
            </w:r>
          </w:p>
        </w:tc>
      </w:tr>
      <w:tr w:rsidR="003B243A" w:rsidRPr="00E21E69" w:rsidTr="00CA63B9">
        <w:trPr>
          <w:trHeight w:val="660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lastRenderedPageBreak/>
              <w:t xml:space="preserve">№295 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>КОТЛЕТЫ РУБЛЕННЫЕ ИЗ БРОЙЛЕР-ЦЫПЛЯТ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80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11,13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21,38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11,24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282,18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0,07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0,76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66,47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2,11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40,39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70,94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15,13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1,03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№389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>СОК ФРУКТОВЫЙ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200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1,00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20,20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84,80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4,00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0,20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14,00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14,00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8,00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2,80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>ХЛЕБ ПШЕНИЧНЫЙ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30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2,37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0,30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14,49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70,14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0,03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0,39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6,90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26,10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9,90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0,33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 xml:space="preserve">ХЛЕБ РЖАНОЙ (РЖАНО-ПШЕНИЧНЫЙ)  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20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1,12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0,22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9,88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45,98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0,18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4,60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21,20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5,00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0,62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>
              <w:t>2</w:t>
            </w:r>
            <w:r w:rsidRPr="00E21E69">
              <w:t>-ая неделя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hideMark/>
          </w:tcPr>
          <w:p w:rsidR="003B243A" w:rsidRPr="00E21E69" w:rsidRDefault="003B243A" w:rsidP="00CA63B9">
            <w:r w:rsidRPr="00E21E69">
              <w:t>1 день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  <w:hideMark/>
          </w:tcPr>
          <w:p w:rsidR="003B243A" w:rsidRPr="00E21E69" w:rsidRDefault="003B243A" w:rsidP="00CA63B9">
            <w:r w:rsidRPr="00E21E69">
              <w:t>№70</w:t>
            </w:r>
          </w:p>
        </w:tc>
        <w:tc>
          <w:tcPr>
            <w:tcW w:w="2553" w:type="dxa"/>
            <w:noWrap/>
            <w:hideMark/>
          </w:tcPr>
          <w:p w:rsidR="003B243A" w:rsidRPr="00E21E69" w:rsidRDefault="003B243A" w:rsidP="00CA63B9">
            <w:r w:rsidRPr="00E21E69">
              <w:t>СОЛЕНЫЕ ОГУРЦЫ ПОРЦИОННО</w:t>
            </w:r>
          </w:p>
        </w:tc>
        <w:tc>
          <w:tcPr>
            <w:tcW w:w="925" w:type="dxa"/>
            <w:noWrap/>
            <w:hideMark/>
          </w:tcPr>
          <w:p w:rsidR="003B243A" w:rsidRPr="00E21E69" w:rsidRDefault="003B243A" w:rsidP="00CA63B9">
            <w:r w:rsidRPr="00E21E69">
              <w:t>60</w:t>
            </w:r>
          </w:p>
        </w:tc>
        <w:tc>
          <w:tcPr>
            <w:tcW w:w="736" w:type="dxa"/>
            <w:noWrap/>
            <w:hideMark/>
          </w:tcPr>
          <w:p w:rsidR="003B243A" w:rsidRPr="00E21E69" w:rsidRDefault="003B243A" w:rsidP="00CA63B9">
            <w:r w:rsidRPr="00E21E69">
              <w:t xml:space="preserve">0,48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1027" w:type="dxa"/>
            <w:noWrap/>
            <w:hideMark/>
          </w:tcPr>
          <w:p w:rsidR="003B243A" w:rsidRPr="00E21E69" w:rsidRDefault="003B243A" w:rsidP="00CA63B9">
            <w:r w:rsidRPr="00E21E69">
              <w:t xml:space="preserve">1,02 </w:t>
            </w:r>
          </w:p>
        </w:tc>
        <w:tc>
          <w:tcPr>
            <w:tcW w:w="1050" w:type="dxa"/>
            <w:noWrap/>
            <w:hideMark/>
          </w:tcPr>
          <w:p w:rsidR="003B243A" w:rsidRPr="00E21E69" w:rsidRDefault="003B243A" w:rsidP="00CA63B9">
            <w:r w:rsidRPr="00E21E69">
              <w:t xml:space="preserve">6,00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0,01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2,10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  <w:hideMark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13,80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14,40 </w:t>
            </w:r>
          </w:p>
        </w:tc>
        <w:tc>
          <w:tcPr>
            <w:tcW w:w="734" w:type="dxa"/>
            <w:noWrap/>
            <w:hideMark/>
          </w:tcPr>
          <w:p w:rsidR="003B243A" w:rsidRPr="00E21E69" w:rsidRDefault="003B243A" w:rsidP="00CA63B9">
            <w:r w:rsidRPr="00E21E69">
              <w:t xml:space="preserve">8,40 </w:t>
            </w:r>
          </w:p>
        </w:tc>
        <w:tc>
          <w:tcPr>
            <w:tcW w:w="639" w:type="dxa"/>
            <w:noWrap/>
            <w:hideMark/>
          </w:tcPr>
          <w:p w:rsidR="003B243A" w:rsidRPr="00E21E69" w:rsidRDefault="003B243A" w:rsidP="00CA63B9">
            <w:r w:rsidRPr="00E21E69">
              <w:t xml:space="preserve">0,36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>№266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 xml:space="preserve">БИФШТЕКС РУБЛЕНЫЙ 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80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15,53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19,09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0,36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235,47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0,05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0,11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1,51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0,36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18,20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142,46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16,80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2,25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>№199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>ПЮРЕ ГОРОХОВОЕ С МАСЛОМ СЛИВОЧНЫМ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150/5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13,42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6,75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34,47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250,95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0,49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29,52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0,52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93,21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209,69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60,72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4,62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>№389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>СОК ФРУКТОВЫЙ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200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1,00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20,20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84,80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4,00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0,20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14,00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14,00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8,00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2,80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>ХЛЕБ ПШЕНИЧНЫЙ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30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2,37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0,30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14,49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70,14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0,03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0,39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6,90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26,10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9,90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0,33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 xml:space="preserve">ХЛЕБ РЖАНОЙ (РЖАНО-ПШЕНИЧНЫЙ)  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20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1,12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0,22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9,88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45,98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0,18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4,60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21,20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5,00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0,62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>Итого: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33,92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26,42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80,42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693,34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0,62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6,21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31,03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1,71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150,71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427,85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108,82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10,98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>2 день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>№338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 xml:space="preserve">ПЛОДЫ И ЯГОДЫ СВЕЖИЕ (ЯБЛОКИ) 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100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0,40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0,40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9,80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47,00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0,03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10,00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0,20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16,00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11,00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9,00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2,20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>№173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>КАША ВЯЗКАЯ МОЛОЧНАЯ ИЗ ПШЕННОЙ С МАСЛОМ СЛИВОЧНЫМ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10/200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8,64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11,06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44,32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312,00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0,14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0,96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54,80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0,77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146,77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221,30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44,33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2,34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lastRenderedPageBreak/>
              <w:t xml:space="preserve">№379 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>КОФЕЙНЫЙ НАПИТОК С МОЛОКОМ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200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3,17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2,68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15,95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100,60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0,04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1,30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20,00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125,78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90,00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14,00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0,13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>БАТОН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50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3,75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1,45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25,70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130,50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0,85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9,50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32,50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6,50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0,60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>Итого: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15,96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15,59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95,77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590,10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0,27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12,26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74,80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1,82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298,05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354,80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73,83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5,27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>3 день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 xml:space="preserve">№203 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>МАКАРОННЫЕ ИЗДЕЛИЯ ОТВАРНЫЕ С МАСЛОМ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150/5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5,64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5,98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31,47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202,24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29,52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0,84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12,55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38,82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8,41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0,84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 xml:space="preserve">№290 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 xml:space="preserve">ПТИЦА ТУШЕННАЯ В СОУСЕ  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50/50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11,65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11,66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3,51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166,00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0,04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0,68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30,10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0,50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30,32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79,00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16,19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0,70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>№389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>СОК ФРУКТОВЫЙ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200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1,00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20,20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84,80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4,00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0,20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14,00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14,00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8,00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2,80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>ХЛЕБ ПШЕНИЧНЫЙ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30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2,37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0,30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14,49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70,14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0,03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0,39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6,90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26,10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9,90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0,33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 xml:space="preserve">ХЛЕБ РЖАНОЙ (РЖАНО-ПШЕНИЧНЫЙ)  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20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1,12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0,22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9,88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45,98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0,18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4,60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21,20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5,00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0,62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>Итого: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21,78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18,16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79,55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569,16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0,18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4,68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59,62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2,11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68,37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179,12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47,50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5,29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>4 день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>№171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 xml:space="preserve">КАША РАССЫПЧАТАЯ ПЕРЛОВАЯ С МАСЛОМ 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150/5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4,50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7,55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31,88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213,13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0,04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38,75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0,47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30,73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156,23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20,44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0,92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 xml:space="preserve">№295 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>КОТЛЕТЫ РУБЛЕННЫЕ ИЗ БРОЙЛЕР-ЦЫПЛЯТ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80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11,13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21,38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11,24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282,18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0,07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0,76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66,47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2,11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40,39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70,94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15,13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1,03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 xml:space="preserve">№379 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>КОФЕЙНЫЙ НАПИТОК С МОЛОКОМ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200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3,17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2,68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15,95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100,60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0,04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1,30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20,00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125,78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90,00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14,00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0,13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>ХЛЕБ ПШЕНИЧНЫЙ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30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2,37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0,30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14,49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70,14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0,03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0,39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6,90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26,10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9,90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0,33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 xml:space="preserve">ХЛЕБ РЖАНОЙ (РЖАНО-ПШЕНИЧНЫЙ)  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20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1,12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0,22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9,88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45,98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0,18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4,60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21,20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5,00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0,62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lastRenderedPageBreak/>
              <w:t> 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>Итого: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22,29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32,13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83,44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712,03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0,20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2,06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125,22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3,15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208,40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364,47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64,47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3,03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>5 день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>№338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 xml:space="preserve">ПЛОДЫ И ЯГОДЫ СВЕЖИЕ (ЯБЛОКИ) 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100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0,40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0,40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9,80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47,00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0,03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10,00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0,20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16,00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11,00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9,00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2,20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 xml:space="preserve">№203 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>МАКАРОННЫЕ ИЗДЕЛИЯ ОТВАРНЫЕ С МАСЛОМ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150/5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5,64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5,98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31,47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202,24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29,52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0,84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12,55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38,82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8,41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0,84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 xml:space="preserve">№280 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>ФРИКАДЕЛЬКИ В СОУСЕ СМЕТАННОМ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55/50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8,63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11,55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10,56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183,00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0,04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0,14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18,43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2,64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34,70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85,19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13,49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5,24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>№389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>СОК ФРУКТОВЫЙ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200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1,00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20,20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84,80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4,00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0,20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14,00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14,00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8,00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2,80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>ХЛЕБ ПШЕНИЧНЫЙ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30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2,37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0,30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14,49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70,14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0,03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0,39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6,90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26,10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9,90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0,33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 xml:space="preserve">ХЛЕБ РЖАНОЙ (РЖАНО-ПШЕНИЧНЫЙ)  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20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1,12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0,22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9,88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45,98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0,18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4,60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21,20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5,00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0,62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>Итого: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19,16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18,45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96,40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633,16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0,21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14,14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47,95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4,45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88,75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196,31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53,80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12,03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>6 день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>№15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>СЫР ПОРЦИОННО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15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3,48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4,43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53,75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0,01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0,11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39,00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0,08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132,00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75,00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5,25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0,15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>№171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 xml:space="preserve">КАША РАССЫПЧАТАЯ ЯЧНЕВАЯ С МАСЛОМ 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150/5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4,82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7,64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31,17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212,16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0,10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38,75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0,61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50,67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165,72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25,19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0,92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>№268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>КОТЛЕТЫ ИЗ ГОВЯДИНЫ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80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12,00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17,60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10,41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250,18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0,06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0,25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32,58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2,59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31,37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137,31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40,57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2,04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>№378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>ЧАЙ С МОЛОКОМ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150/50/8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1,52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1,35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15,90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81,00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0,04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1,33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10,00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126,60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92,80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15,40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0,41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>ХЛЕБ ПШЕНИЧНЫЙ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30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2,37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0,30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14,49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70,14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0,03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0,39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6,90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26,10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9,90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0,33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 xml:space="preserve">ХЛЕБ РЖАНОЙ (РЖАНО-ПШЕНИЧНЫЙ)  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20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1,12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0,22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9,88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45,98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0,02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0,00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0,18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4,60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21,20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5,00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0,62 </w:t>
            </w:r>
          </w:p>
        </w:tc>
      </w:tr>
      <w:tr w:rsidR="003B243A" w:rsidRPr="00E21E69" w:rsidTr="00CA63B9">
        <w:trPr>
          <w:trHeight w:val="315"/>
        </w:trPr>
        <w:tc>
          <w:tcPr>
            <w:tcW w:w="1074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2553" w:type="dxa"/>
            <w:noWrap/>
          </w:tcPr>
          <w:p w:rsidR="003B243A" w:rsidRPr="00E21E69" w:rsidRDefault="003B243A" w:rsidP="00CA63B9">
            <w:r w:rsidRPr="00E21E69">
              <w:t>Итого:</w:t>
            </w:r>
          </w:p>
        </w:tc>
        <w:tc>
          <w:tcPr>
            <w:tcW w:w="925" w:type="dxa"/>
            <w:noWrap/>
          </w:tcPr>
          <w:p w:rsidR="003B243A" w:rsidRPr="00E21E69" w:rsidRDefault="003B243A" w:rsidP="00CA63B9">
            <w:r w:rsidRPr="00E21E69">
              <w:t> </w:t>
            </w:r>
          </w:p>
        </w:tc>
        <w:tc>
          <w:tcPr>
            <w:tcW w:w="736" w:type="dxa"/>
            <w:noWrap/>
          </w:tcPr>
          <w:p w:rsidR="003B243A" w:rsidRPr="00E21E69" w:rsidRDefault="003B243A" w:rsidP="00CA63B9">
            <w:r w:rsidRPr="00E21E69">
              <w:t xml:space="preserve">25,31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31,54 </w:t>
            </w:r>
          </w:p>
        </w:tc>
        <w:tc>
          <w:tcPr>
            <w:tcW w:w="1027" w:type="dxa"/>
            <w:noWrap/>
          </w:tcPr>
          <w:p w:rsidR="003B243A" w:rsidRPr="00E21E69" w:rsidRDefault="003B243A" w:rsidP="00CA63B9">
            <w:r w:rsidRPr="00E21E69">
              <w:t xml:space="preserve">81,85 </w:t>
            </w:r>
          </w:p>
        </w:tc>
        <w:tc>
          <w:tcPr>
            <w:tcW w:w="1050" w:type="dxa"/>
            <w:noWrap/>
          </w:tcPr>
          <w:p w:rsidR="003B243A" w:rsidRPr="00E21E69" w:rsidRDefault="003B243A" w:rsidP="00CA63B9">
            <w:r w:rsidRPr="00E21E69">
              <w:t xml:space="preserve">713,21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0,26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1,69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120,33 </w:t>
            </w:r>
          </w:p>
        </w:tc>
        <w:tc>
          <w:tcPr>
            <w:tcW w:w="905" w:type="dxa"/>
            <w:noWrap/>
          </w:tcPr>
          <w:p w:rsidR="003B243A" w:rsidRPr="00E21E69" w:rsidRDefault="003B243A" w:rsidP="00CA63B9">
            <w:r w:rsidRPr="00E21E69">
              <w:t xml:space="preserve">3,85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352,14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518,13 </w:t>
            </w:r>
          </w:p>
        </w:tc>
        <w:tc>
          <w:tcPr>
            <w:tcW w:w="734" w:type="dxa"/>
            <w:noWrap/>
          </w:tcPr>
          <w:p w:rsidR="003B243A" w:rsidRPr="00E21E69" w:rsidRDefault="003B243A" w:rsidP="00CA63B9">
            <w:r w:rsidRPr="00E21E69">
              <w:t xml:space="preserve">101,31 </w:t>
            </w:r>
          </w:p>
        </w:tc>
        <w:tc>
          <w:tcPr>
            <w:tcW w:w="639" w:type="dxa"/>
            <w:noWrap/>
          </w:tcPr>
          <w:p w:rsidR="003B243A" w:rsidRPr="00E21E69" w:rsidRDefault="003B243A" w:rsidP="00CA63B9">
            <w:r w:rsidRPr="00E21E69">
              <w:t xml:space="preserve">4,47 </w:t>
            </w:r>
          </w:p>
        </w:tc>
      </w:tr>
    </w:tbl>
    <w:p w:rsidR="003B243A" w:rsidRDefault="003B243A" w:rsidP="003B243A"/>
    <w:p w:rsidR="003B243A" w:rsidRDefault="003B243A" w:rsidP="003B243A">
      <w:pPr>
        <w:rPr>
          <w:rFonts w:ascii="Times New Roman" w:hAnsi="Times New Roman"/>
          <w:b/>
          <w:color w:val="000000"/>
          <w:sz w:val="28"/>
          <w:szCs w:val="28"/>
          <w:lang w:eastAsia="ru-RU"/>
        </w:rPr>
        <w:sectPr w:rsidR="003B243A" w:rsidSect="003B243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3B243A" w:rsidRPr="002149A5" w:rsidRDefault="003B243A" w:rsidP="003B243A">
      <w:pPr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lastRenderedPageBreak/>
        <w:t xml:space="preserve">Требования к качеству, техническим характеристикам продукции, 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функциональных  характеристиках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(потребительских свойствах) продукции, используемых при  оказания</w:t>
      </w:r>
      <w:r w:rsidRPr="002149A5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ус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луг по организации питания </w:t>
      </w:r>
      <w:r w:rsidR="00CA63B9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учащихся с апреля по сентябрь месяц 2022 года </w:t>
      </w:r>
      <w:r w:rsidRPr="002149A5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для нужд Муниципальных бюджетных образовательных учреждений </w:t>
      </w:r>
      <w:proofErr w:type="spellStart"/>
      <w:r w:rsidRPr="002149A5">
        <w:rPr>
          <w:rFonts w:ascii="Times New Roman" w:hAnsi="Times New Roman"/>
          <w:b/>
          <w:color w:val="000000"/>
          <w:sz w:val="28"/>
          <w:szCs w:val="28"/>
          <w:lang w:eastAsia="ru-RU"/>
        </w:rPr>
        <w:t>Альметьевского</w:t>
      </w:r>
      <w:proofErr w:type="spellEnd"/>
      <w:r w:rsidRPr="002149A5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 муниципального района Республики Татарстан</w:t>
      </w:r>
      <w:r w:rsidRPr="0014383D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1809"/>
        <w:gridCol w:w="6946"/>
        <w:gridCol w:w="816"/>
      </w:tblGrid>
      <w:tr w:rsidR="003B243A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43A" w:rsidRPr="002149A5" w:rsidRDefault="003B243A" w:rsidP="00CA63B9">
            <w:pPr>
              <w:suppressAutoHyphens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продукции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43A" w:rsidRPr="002149A5" w:rsidRDefault="003B243A" w:rsidP="00CA63B9">
            <w:pPr>
              <w:suppressAutoHyphens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Сведения о качестве, технических характеристиках товара, функциональных характеристиках (потребительских свойствах) товара и иные сведения о товаре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43A" w:rsidRPr="002149A5" w:rsidRDefault="003B243A" w:rsidP="00CA63B9">
            <w:pPr>
              <w:suppressAutoHyphens/>
              <w:rPr>
                <w:rFonts w:ascii="Times New Roman" w:eastAsia="Times New Roman" w:hAnsi="Times New Roman" w:cs="Times New Roman"/>
                <w:kern w:val="2"/>
                <w:lang w:eastAsia="ar-SA"/>
              </w:rPr>
            </w:pPr>
            <w:proofErr w:type="spellStart"/>
            <w:r w:rsidRPr="002149A5">
              <w:rPr>
                <w:rFonts w:ascii="Times New Roman" w:hAnsi="Times New Roman"/>
              </w:rPr>
              <w:t>Ед.изм</w:t>
            </w:r>
            <w:proofErr w:type="spellEnd"/>
            <w:r w:rsidRPr="002149A5">
              <w:rPr>
                <w:rFonts w:ascii="Times New Roman" w:hAnsi="Times New Roman"/>
              </w:rPr>
              <w:t>.</w:t>
            </w:r>
          </w:p>
        </w:tc>
      </w:tr>
      <w:tr w:rsidR="003B243A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3A" w:rsidRPr="002149A5" w:rsidRDefault="003B243A" w:rsidP="00CA6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Хлеб из муки 1 сорта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243A" w:rsidRPr="00806C58" w:rsidRDefault="003B243A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06C58">
              <w:rPr>
                <w:rFonts w:ascii="Times New Roman" w:hAnsi="Times New Roman" w:cs="Times New Roman"/>
                <w:sz w:val="24"/>
                <w:szCs w:val="24"/>
              </w:rPr>
              <w:t>Вид хлеба: пшеничный.</w:t>
            </w:r>
          </w:p>
          <w:p w:rsidR="003B243A" w:rsidRPr="00806C58" w:rsidRDefault="003B243A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06C58">
              <w:rPr>
                <w:rFonts w:ascii="Times New Roman" w:hAnsi="Times New Roman" w:cs="Times New Roman"/>
                <w:sz w:val="24"/>
                <w:szCs w:val="24"/>
              </w:rPr>
              <w:t>Хлеб по способу производства: формовой или подовый.</w:t>
            </w:r>
          </w:p>
          <w:p w:rsidR="003B243A" w:rsidRPr="00806C58" w:rsidRDefault="003B243A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06C58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ГОСТ Р 58233-2018 "Национальный стандарт Российской Федерации. Хлеб из пшеничной муки. Технические условия". Изделие из пшеничной муки высшего сорта, поверхность гладкая, чистая, без </w:t>
            </w:r>
            <w:proofErr w:type="spellStart"/>
            <w:r w:rsidRPr="00806C58">
              <w:rPr>
                <w:rFonts w:ascii="Times New Roman" w:hAnsi="Times New Roman" w:cs="Times New Roman"/>
                <w:sz w:val="24"/>
                <w:szCs w:val="24"/>
              </w:rPr>
              <w:t>подгорелостей</w:t>
            </w:r>
            <w:proofErr w:type="spellEnd"/>
            <w:r w:rsidRPr="00806C58">
              <w:rPr>
                <w:rFonts w:ascii="Times New Roman" w:hAnsi="Times New Roman" w:cs="Times New Roman"/>
                <w:sz w:val="24"/>
                <w:szCs w:val="24"/>
              </w:rPr>
              <w:t xml:space="preserve"> и трещин, мякиш пропеченный, мелкопористый. Масса – не менее 0,5 кг.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– не менее </w:t>
            </w:r>
          </w:p>
          <w:p w:rsidR="003B243A" w:rsidRPr="002149A5" w:rsidRDefault="003B243A" w:rsidP="00CA63B9">
            <w:pPr>
              <w:pStyle w:val="a6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806C58">
              <w:rPr>
                <w:rFonts w:ascii="Times New Roman" w:hAnsi="Times New Roman" w:cs="Times New Roman"/>
                <w:sz w:val="24"/>
                <w:szCs w:val="24"/>
              </w:rPr>
              <w:t xml:space="preserve">3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806C58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43A" w:rsidRPr="002149A5" w:rsidRDefault="003B243A" w:rsidP="00CA63B9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3B243A" w:rsidRPr="002149A5" w:rsidRDefault="003B243A" w:rsidP="00CA63B9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2149A5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</w:tr>
      <w:tr w:rsidR="00CA63B9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B9" w:rsidRPr="002422B0" w:rsidRDefault="00CA63B9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Хлеб  Дарницкий</w:t>
            </w:r>
            <w:proofErr w:type="gramEnd"/>
          </w:p>
          <w:p w:rsidR="00CA63B9" w:rsidRPr="00960319" w:rsidRDefault="00CA63B9" w:rsidP="00CA63B9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B9" w:rsidRPr="00DA240A" w:rsidRDefault="00CA63B9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A240A">
              <w:t xml:space="preserve">      </w:t>
            </w:r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Вид хлеба: ржано-пшеничный.</w:t>
            </w:r>
          </w:p>
          <w:p w:rsidR="00CA63B9" w:rsidRPr="00DA240A" w:rsidRDefault="00CA63B9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Хлеб по способу производства: формовой или подовый.</w:t>
            </w:r>
          </w:p>
          <w:p w:rsidR="00CA63B9" w:rsidRPr="00960319" w:rsidRDefault="00CA63B9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DA240A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26983-2015. Межгосударственный стандарт. Хлеб </w:t>
            </w:r>
            <w:proofErr w:type="spellStart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дарницкий</w:t>
            </w:r>
            <w:proofErr w:type="spellEnd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 xml:space="preserve">. Технические условия». Изделие из смеси муки ржаной обдирной и пшеничной первого сорта. Масса – не менее 0,5 кг. Поверхность шероховатая, без крупных трещин и подрывов. Допускаются </w:t>
            </w:r>
            <w:proofErr w:type="spellStart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наколы</w:t>
            </w:r>
            <w:proofErr w:type="spellEnd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 xml:space="preserve">, мучнистость верхней и нижней корки подового хлеба и наличие шва от делителя-укладчика у формового хлеба. Продукт произведен в соответствии с «ТР ТС 021/2011. Технический регламент Таможенного союза. О безопасности пищевой продукции». Остаточный срок годности – не менее 4 суток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</w:t>
            </w:r>
            <w:r w:rsidRPr="00DA240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DA240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B9" w:rsidRPr="00B96832" w:rsidRDefault="00CA63B9" w:rsidP="00CA63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9683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шт</w:t>
            </w:r>
            <w:proofErr w:type="spellEnd"/>
          </w:p>
        </w:tc>
      </w:tr>
      <w:tr w:rsidR="00CA63B9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Батон Нарезной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B9" w:rsidRPr="00280812" w:rsidRDefault="00CA63B9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808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«ГОСТ 27844-88. Межгосударственный стандарт. Изделия булочные. Технические условия». Батон (простой или нарезной) из пшеничной муки высшего сорта. Внешний вид и форма: не расплывчатая, без </w:t>
            </w:r>
            <w:proofErr w:type="spellStart"/>
            <w:r w:rsidRPr="002808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притисков</w:t>
            </w:r>
            <w:proofErr w:type="spellEnd"/>
            <w:r w:rsidRPr="002808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продолговато-овальная, без </w:t>
            </w:r>
            <w:proofErr w:type="spellStart"/>
            <w:r w:rsidRPr="002808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подгорелостей</w:t>
            </w:r>
            <w:proofErr w:type="spellEnd"/>
            <w:r w:rsidRPr="002808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Поверхность изделия гладкая, без крупных трещин и подрывов. Цвет от светло-желтого до коричневого. Масса –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не более 0,4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кг </w:t>
            </w:r>
            <w:r w:rsidRPr="002808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2808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Соответствие требованиям ТР ТС 021/2011 «О безопасности пищевой продукции». Остаточный срок годности – не менее трех суток со дня поставки (срок годности подтверждается датой выработки и сроком хранения, указанными на упаковке). Упаковка товара соответствует требованиям ТР ТС 005/2011 «О безопасности упаковки», маркировка – ТР ТС 022/2011 «Пищевая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2808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28081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CA63B9" w:rsidRPr="002149A5" w:rsidRDefault="00CA63B9" w:rsidP="00CA6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2149A5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</w:tr>
      <w:tr w:rsidR="00CA63B9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Сухари панировочные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3B9" w:rsidRPr="00C42299" w:rsidRDefault="00CA63B9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28402-89. Межгосударственный стандарт. Сухари панировочные. Общие технические условия". Без ГМО. Изготовлены из хлебных сухарей. Крупка однородного мелкого помола, от светло-желтого до светло-коричневого цвета, без </w:t>
            </w:r>
            <w:proofErr w:type="spell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подгорелостей</w:t>
            </w:r>
            <w:proofErr w:type="spellEnd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, с характерным вкусом и запахом, без посторонних привкусов и запаха. Масса - не менее 1 кг. Продукт произведен в соответствии с "ТР ТС 021/2011. Технический регламент Таможенного союза. О безопасности пищевой продукции". Наличие при поставке декларации соответствия обязательно. Остаточный срок годности - не менее 2 месяцев со дня поставки.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500F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обязательно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A63B9" w:rsidRPr="00C42299" w:rsidRDefault="00CA63B9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B9" w:rsidRPr="00C42299" w:rsidRDefault="00CA63B9" w:rsidP="00CA6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CA63B9" w:rsidRPr="002149A5" w:rsidRDefault="00CA63B9" w:rsidP="00CA6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149A5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CA63B9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Макаронные изделия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3B9" w:rsidRPr="000868DE" w:rsidRDefault="00CA63B9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31743-2017. Межгосударственный стандарт. Изделия макаронные. Общие технические условия.". Не деформированные, однотонного цвета, при варке не теряют форму, не склеиваются. Продукт произведен в соответствии с "ТР ТС 021/2011. Технический регламент Таможенного союза. О безопасности пищевой </w:t>
            </w:r>
            <w:r w:rsidRPr="000868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продукции". При изготовлении макаронных изделий используют муку из мягкой пшеницы для макаронных изделий по "ГОСТ 31491-2012. Межгосударственный стандарт. Мука из мягкой пшеницы для макаронных изделий. Технические условия". Остаточный срок годности - не менее 12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CA63B9" w:rsidRPr="002149A5" w:rsidRDefault="00CA63B9" w:rsidP="00CA6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149A5">
              <w:rPr>
                <w:rFonts w:ascii="Times New Roman" w:hAnsi="Times New Roman"/>
                <w:sz w:val="24"/>
                <w:szCs w:val="24"/>
              </w:rPr>
              <w:lastRenderedPageBreak/>
              <w:t>кг</w:t>
            </w:r>
          </w:p>
        </w:tc>
      </w:tr>
      <w:tr w:rsidR="00CA63B9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Пшено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3B9" w:rsidRPr="000868DE" w:rsidRDefault="00CA63B9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572-2016. Межгосударственный стандарт. Крупа пшено шлифованное. Технические условия". Цвет желтый.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6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  <w:p w:rsidR="00CA63B9" w:rsidRPr="000868DE" w:rsidRDefault="00CA63B9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CA63B9" w:rsidRPr="002149A5" w:rsidRDefault="00CA63B9" w:rsidP="00CA6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149A5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CA63B9" w:rsidRPr="002149A5" w:rsidTr="00CA63B9">
        <w:trPr>
          <w:trHeight w:val="1687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Крупа перловая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3B9" w:rsidRPr="000868DE" w:rsidRDefault="00CA63B9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5784-60. Государственный стандарт Союза ССР. Крупа </w:t>
            </w:r>
            <w:proofErr w:type="gram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перловая .</w:t>
            </w:r>
            <w:proofErr w:type="gramEnd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Технические условия". Очищенное, шлифованное, цельное ячменное зерно. Без амбарных вредителей и примесей. Остаточный срок годности - не менее 10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</w:t>
            </w:r>
            <w:r w:rsidRPr="000868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CA63B9" w:rsidRPr="002149A5" w:rsidRDefault="00CA63B9" w:rsidP="00CA6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149A5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CA63B9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Геркулес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3B9" w:rsidRPr="000868DE" w:rsidRDefault="00CA63B9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21149-93. Межгосударственный стандарт. Хлопья овсяные. Технические условия". Без ГМО. Хлопья овсяные не дробленые. Без амбарных вредителей, примесей.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2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 </w:t>
            </w:r>
          </w:p>
          <w:p w:rsidR="00CA63B9" w:rsidRPr="000868DE" w:rsidRDefault="00CA63B9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CA63B9" w:rsidRPr="002149A5" w:rsidRDefault="00CA63B9" w:rsidP="00CA6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149A5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CA63B9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Горох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3B9" w:rsidRPr="000868DE" w:rsidRDefault="00CA63B9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6201-68. Межгосударственный стандарт. Горох шлифованный. Технические условия". </w:t>
            </w:r>
            <w:proofErr w:type="gram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Горох</w:t>
            </w:r>
            <w:proofErr w:type="gramEnd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 колотый шлифованный, цвет желтый.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10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  <w:p w:rsidR="00CA63B9" w:rsidRPr="000868DE" w:rsidRDefault="00CA63B9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CA63B9" w:rsidRPr="002149A5" w:rsidRDefault="00CA63B9" w:rsidP="00CA6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149A5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CA63B9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B9" w:rsidRPr="004A53C1" w:rsidRDefault="00CA63B9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Крупа ячневая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B9" w:rsidRPr="004A53C1" w:rsidRDefault="00CA63B9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5784-60. Государственный стандарт Союза ССР. Крупа ячменная. Технические условия". Крупа ячменная, без посторонних примесей. Продукт произведен в соответствии с "ТР ТС 021/2011. Технический регламент Таможенного союза. О безопасности пищевой </w:t>
            </w: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продукции". Остаточный срок годности - не менее 10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B9" w:rsidRPr="00442D8B" w:rsidRDefault="00CA63B9" w:rsidP="00CA63B9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A63B9" w:rsidRPr="00442D8B" w:rsidRDefault="00CA63B9" w:rsidP="00CA63B9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Кг.</w:t>
            </w:r>
          </w:p>
        </w:tc>
      </w:tr>
      <w:tr w:rsidR="00CA63B9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B9" w:rsidRPr="004A53C1" w:rsidRDefault="00CA63B9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Пшеничная крупа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B9" w:rsidRPr="004A53C1" w:rsidRDefault="00CA63B9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276-60. Межгосударственный стандарт. Крупа пшеничная ("Полтавская", "Артек"). Технические условия". Шлифованная и мелко дробленная крупа из твердых сортов пшеницы, цвет желтый. Без амбарных вредителей, примесей. Продукт произведен в соответствии с "ТР ТС 021/2011. Технический регламент Таможенного союза. О безопасности пищевой продукции". Остаточный срок годности - не менее 10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4A53C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B9" w:rsidRPr="00442D8B" w:rsidRDefault="00CA63B9" w:rsidP="00CA63B9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A63B9" w:rsidRPr="00442D8B" w:rsidRDefault="00CA63B9" w:rsidP="00CA63B9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CA63B9" w:rsidRPr="00442D8B" w:rsidRDefault="00CA63B9" w:rsidP="00CA63B9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42D8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Кг.</w:t>
            </w:r>
          </w:p>
        </w:tc>
      </w:tr>
      <w:tr w:rsidR="00CA63B9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Мука пшеничная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3B9" w:rsidRPr="00C42299" w:rsidRDefault="00CA63B9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26574-2017. Мука пшеничная. Общие технические условия." Без ГМО, высший сорт. Продукт произведен в соответствии с "ТР ТС 021/2011. Технический регламент Таможенного союза. О безопасности пищевой продукции". Остаточный срок годности </w:t>
            </w:r>
            <w:proofErr w:type="spell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годности</w:t>
            </w:r>
            <w:proofErr w:type="spellEnd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 - не менее 12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  <w:p w:rsidR="00CA63B9" w:rsidRDefault="00CA63B9" w:rsidP="00CA63B9">
            <w:pPr>
              <w:pStyle w:val="a6"/>
              <w:rPr>
                <w:rFonts w:ascii="Times New Roman" w:hAnsi="Times New Roman" w:cs="Times New Roman"/>
              </w:rPr>
            </w:pPr>
          </w:p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CA63B9" w:rsidRPr="002149A5" w:rsidRDefault="00CA63B9" w:rsidP="00CA63B9">
            <w:pPr>
              <w:rPr>
                <w:rFonts w:ascii="Times New Roman" w:hAnsi="Times New Roman"/>
                <w:sz w:val="24"/>
                <w:szCs w:val="24"/>
              </w:rPr>
            </w:pPr>
            <w:r w:rsidRPr="002149A5">
              <w:rPr>
                <w:rFonts w:ascii="Times New Roman" w:hAnsi="Times New Roman"/>
                <w:sz w:val="24"/>
                <w:szCs w:val="24"/>
              </w:rPr>
              <w:t>кг</w:t>
            </w:r>
          </w:p>
          <w:p w:rsidR="00CA63B9" w:rsidRPr="002149A5" w:rsidRDefault="00CA63B9" w:rsidP="00CA6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</w:tr>
      <w:tr w:rsidR="00CA63B9" w:rsidRPr="002149A5" w:rsidTr="00CA63B9">
        <w:trPr>
          <w:trHeight w:val="5540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Чай 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3B9" w:rsidRPr="000868DE" w:rsidRDefault="00CA63B9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32573-2013. Межгосударственный стандарт. Чай черный. Технические условия", "ТР ТС 021/2011. Технический регламент Таможенного союза. О безопасности пищевой продукции". Без ГМО. Чай черный, байховый, среднелистовой, без добавок. Плесень, затхлость, кисловатость, посторонние примеси отсутствуют. Остаточный срок хранения - не менее 10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  <w:p w:rsidR="00CA63B9" w:rsidRDefault="00CA63B9" w:rsidP="00CA63B9">
            <w:pPr>
              <w:pStyle w:val="a6"/>
              <w:rPr>
                <w:rFonts w:ascii="Times New Roman" w:hAnsi="Times New Roman" w:cs="Times New Roman"/>
              </w:rPr>
            </w:pPr>
          </w:p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CA63B9" w:rsidRPr="002149A5" w:rsidRDefault="00CA63B9" w:rsidP="00CA6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2149A5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</w:tr>
      <w:tr w:rsidR="00CA63B9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B9" w:rsidRPr="00126F86" w:rsidRDefault="00CA63B9" w:rsidP="00CA63B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26F8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Кофейный напиток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B9" w:rsidRPr="00DB546F" w:rsidRDefault="00CA63B9" w:rsidP="00CA63B9">
            <w:pPr>
              <w:pStyle w:val="a6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>Соответствие требованиям "ГОСТ Р. 50364-92. Государственный стандарт Российской Федерации. Концентраты пищевые. Напитки кофейные растворимые. Технические условия", "ТР. ТС 021/2011. Технический регламент Таможенного союза. О безопасности пищевой продукции". Напиток с цикорием без натурального кофе. Порошкообразная однородная консистенция без комков. Массовая доля влаги - не более 4,5 процента. Без ГМО. Остаточный срок хранения - не менее 2 месяцев со дня постав</w:t>
            </w:r>
            <w:r>
              <w:rPr>
                <w:rFonts w:ascii="Times New Roman" w:hAnsi="Times New Roman" w:cs="Times New Roman"/>
                <w:lang w:eastAsia="ru-RU"/>
              </w:rPr>
              <w:t>ки. Фасовка в пакеты не менее 20</w:t>
            </w:r>
            <w:r w:rsidRPr="00DB546F">
              <w:rPr>
                <w:rFonts w:ascii="Times New Roman" w:hAnsi="Times New Roman" w:cs="Times New Roman"/>
                <w:lang w:eastAsia="ru-RU"/>
              </w:rPr>
              <w:t xml:space="preserve">0 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"ТР. ТС 005/2011. Технический регламент Таможенного союза. О безопасности упаковки", маркировка - "ТР.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DB546F">
              <w:rPr>
                <w:rFonts w:ascii="Times New Roman" w:hAnsi="Times New Roman" w:cs="Times New Roman"/>
                <w:lang w:eastAsia="ru-RU"/>
              </w:rPr>
              <w:t>прослеживаемость</w:t>
            </w:r>
            <w:proofErr w:type="spellEnd"/>
            <w:r w:rsidRPr="00DB546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B9" w:rsidRPr="00126F86" w:rsidRDefault="00CA63B9" w:rsidP="00CA63B9">
            <w:pPr>
              <w:ind w:right="-2410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ш</w:t>
            </w:r>
            <w:r w:rsidRPr="00126F8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т.</w:t>
            </w:r>
          </w:p>
        </w:tc>
      </w:tr>
      <w:tr w:rsidR="00CA63B9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Масло  подсолнечное</w:t>
            </w: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3B9" w:rsidRPr="008C5F9F" w:rsidRDefault="00CA63B9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C5F9F">
              <w:rPr>
                <w:rFonts w:ascii="Times New Roman" w:hAnsi="Times New Roman" w:cs="Times New Roman"/>
                <w:sz w:val="24"/>
                <w:szCs w:val="24"/>
              </w:rPr>
              <w:t xml:space="preserve">Масло подсолнечное, рафинированное, дезодорированное, вымороженное, прозрачное, без осадка, без запахов. </w:t>
            </w:r>
            <w:proofErr w:type="gramStart"/>
            <w:r w:rsidRPr="008C5F9F">
              <w:rPr>
                <w:rFonts w:ascii="Times New Roman" w:hAnsi="Times New Roman" w:cs="Times New Roman"/>
                <w:sz w:val="24"/>
                <w:szCs w:val="24"/>
              </w:rPr>
              <w:t>Соответствует  ТР</w:t>
            </w:r>
            <w:proofErr w:type="gramEnd"/>
            <w:r w:rsidRPr="008C5F9F">
              <w:rPr>
                <w:rFonts w:ascii="Times New Roman" w:hAnsi="Times New Roman" w:cs="Times New Roman"/>
                <w:sz w:val="24"/>
                <w:szCs w:val="24"/>
              </w:rPr>
              <w:t xml:space="preserve"> ТС 024/2011, ТР ТС 021/2011, ГОСТ 1129-2013*. В упаковке объемом НЕ МЕНЕЕ 900 мл. Остаточный срок годности товара на момент поставки НЕ МЕНЕЕ 6 месяцев (срок годности подтверждается датой выработки и сроком хранения, указанными на упаковке).</w:t>
            </w:r>
          </w:p>
          <w:p w:rsidR="00CA63B9" w:rsidRPr="008C5F9F" w:rsidRDefault="00CA63B9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C5F9F">
              <w:rPr>
                <w:rFonts w:ascii="Times New Roman" w:hAnsi="Times New Roman" w:cs="Times New Roman"/>
                <w:sz w:val="24"/>
                <w:szCs w:val="24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CA63B9" w:rsidRPr="000868DE" w:rsidRDefault="00CA63B9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C5F9F">
              <w:rPr>
                <w:rFonts w:ascii="Times New Roman" w:hAnsi="Times New Roman" w:cs="Times New Roman"/>
                <w:sz w:val="24"/>
                <w:szCs w:val="24"/>
              </w:rPr>
              <w:t xml:space="preserve"> 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при поставке товара товаросопроводительной документации, подтверждающей соответствие продукции установленным </w:t>
            </w:r>
            <w:r w:rsidRPr="000868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требованиям и обеспечивающей ее </w:t>
            </w:r>
            <w:proofErr w:type="spell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  <w:p w:rsidR="00CA63B9" w:rsidRPr="008C5F9F" w:rsidRDefault="00CA63B9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B9" w:rsidRPr="008C5F9F" w:rsidRDefault="00CA63B9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B9" w:rsidRPr="008C5F9F" w:rsidRDefault="00CA63B9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CA63B9" w:rsidRPr="002149A5" w:rsidRDefault="00CA63B9" w:rsidP="00CA6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2149A5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</w:tr>
      <w:tr w:rsidR="00CA63B9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Яйцо куриное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63B9" w:rsidRPr="001717C8" w:rsidRDefault="00CA63B9" w:rsidP="00CA63B9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31654-2012. Межгосударственный стандарт. Яйца куриные пищевые. Технические условия", "ТР ТС 021/2011. Технический регламент Таможенного союза. О безопасности пищевой продукции". Яйцо столовое, не ниже 1 категории, маркировка на каждом яйце соответствует его категории и виду. Остаточный срок годности - не менее 10 суток со дня поставки. Товар поставляется в упаковке, позволяющей обеспечить сохранность продукта, не имеющей механических, химических и прочих повреждений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A3B1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739E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10 штук, 30 штук и не более 360 </w:t>
            </w:r>
            <w:proofErr w:type="gramStart"/>
            <w:r w:rsidRPr="00ED739E">
              <w:rPr>
                <w:rFonts w:ascii="Times New Roman" w:hAnsi="Times New Roman" w:cs="Times New Roman"/>
                <w:sz w:val="24"/>
                <w:szCs w:val="24"/>
              </w:rPr>
              <w:t>штук..</w:t>
            </w:r>
            <w:proofErr w:type="gramEnd"/>
            <w:r w:rsidRPr="00ED73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, включая документы о ветеринарно-санитарной </w:t>
            </w:r>
            <w:proofErr w:type="gram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экспертизе</w:t>
            </w:r>
            <w:r w:rsidRPr="001717C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1717C8">
              <w:rPr>
                <w:rFonts w:ascii="Times New Roman" w:hAnsi="Times New Roman" w:cs="Times New Roman"/>
                <w:sz w:val="24"/>
                <w:szCs w:val="24"/>
              </w:rPr>
              <w:t>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о.</w:t>
            </w:r>
          </w:p>
          <w:p w:rsidR="00CA63B9" w:rsidRPr="000868DE" w:rsidRDefault="00CA63B9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CA63B9" w:rsidRPr="002149A5" w:rsidRDefault="00CA63B9" w:rsidP="00CA6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2149A5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</w:tr>
      <w:tr w:rsidR="00CA63B9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Сахар-песок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3B9" w:rsidRPr="008C5F9F" w:rsidRDefault="00CA63B9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33222-2015. Межгосударственный стандарт. Сахар белый. Технические условия", "ТР ТС 021/2011. Технический регламент Таможенного союза. О безопасности пищевой продукции", "ГОСТ 26907 - 86. Межгосударственный стандарт. Сахар. Условия длительного хранения". Сахар белого цвета, сыпучий, без комков, сухой, рафинированный. Массовая доля сахарозы - не менее 99,75 процента, влажность - не более 0,14 процента. Остаточный срок хранения - не менее 1 года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CA63B9" w:rsidRPr="002149A5" w:rsidRDefault="00CA63B9" w:rsidP="00CA6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149A5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CA63B9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Соль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63B9" w:rsidRPr="008C5F9F" w:rsidRDefault="00CA63B9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Р51574-2018. Национальный стандарт Российской Федерации. Соль пищевая. Общие технические условия", "ТР ТС 021/2011. Технический регламент Таможенного союза. О безопасности пищевой продукции". Соль пищевая, поваренная йодированная, молотая, без посторонних механических примесей. Высший сорт. Остаточный срок хранения - не менее</w:t>
            </w:r>
            <w:bookmarkStart w:id="0" w:name="_GoBack"/>
            <w:bookmarkEnd w:id="0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 xml:space="preserve"> 4 месяцев со дня поставки. Масса упаковки - не менее 1 кг.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0868DE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  <w:p w:rsidR="00CA63B9" w:rsidRPr="000868DE" w:rsidRDefault="00CA63B9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B9" w:rsidRPr="000868DE" w:rsidRDefault="00CA63B9" w:rsidP="00CA63B9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3B9" w:rsidRPr="002149A5" w:rsidRDefault="00CA63B9" w:rsidP="00CA63B9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CA63B9" w:rsidRPr="002149A5" w:rsidRDefault="00CA63B9" w:rsidP="00CA63B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A63B9" w:rsidRPr="002149A5" w:rsidRDefault="00CA63B9" w:rsidP="00CA63B9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149A5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4E597F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97F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Мясо говядины </w:t>
            </w:r>
          </w:p>
          <w:p w:rsidR="004E597F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Бескостное</w:t>
            </w:r>
          </w:p>
          <w:p w:rsidR="004E597F" w:rsidRPr="0061631A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Халяль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97F" w:rsidRPr="008E71AC" w:rsidRDefault="004E597F" w:rsidP="008E71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E71AC">
              <w:rPr>
                <w:rFonts w:ascii="Times New Roman" w:hAnsi="Times New Roman" w:cs="Times New Roman"/>
                <w:sz w:val="24"/>
                <w:szCs w:val="24"/>
              </w:rPr>
              <w:t>Вид мяса по способу обработки: бескостное.</w:t>
            </w:r>
          </w:p>
          <w:p w:rsidR="004E597F" w:rsidRPr="008E71AC" w:rsidRDefault="004E597F" w:rsidP="008E71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E71AC">
              <w:rPr>
                <w:rFonts w:ascii="Times New Roman" w:hAnsi="Times New Roman" w:cs="Times New Roman"/>
                <w:sz w:val="24"/>
                <w:szCs w:val="24"/>
              </w:rPr>
              <w:t>Вид мяса по способу разделки: отруб.</w:t>
            </w:r>
          </w:p>
          <w:p w:rsidR="004E597F" w:rsidRPr="008E71AC" w:rsidRDefault="004E597F" w:rsidP="008E71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E71AC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Р 54754-2011. Национальный стандарт Российской Федерации. Полуфабрикаты мясные кусковые бескостные для детского питания. Технические условия». Говядина от лопаточной части, категории А. Мышцы или пласт мяса, снятые с определенной части полутуши в виде крупных кусков, зачищенные от сухожилий и грубых поверхностных пленок, с оставлением межмышечной соединительной, жировой ткани и естественной поверхностной пленки, сохраняющей природную форму мышц. Мышечная ткань упругая. Поверхность ровная, не заветренная, края заровнены, без глубоких надрезов мышечной ткани (не более 10 мм). Слой подкожного жира - не более 5 мм. Цвет мяса от алого до темно-красного, цвет жира от белого до светло-желтого. Продукт произведен в соответствии с «ТР ТС 034/2013. Технический регламент Таможенного союза. О безопасности мяса и мясной продукции», «ТР ТС 021/2011. Технический регламент Таможенного союза. О безопасности пищевой продукции». Остаточный срок годности - не менее 4 месяцев со дня поставки (срок годности подтверждается датой выработки и сроком хранения, указанными на упаковке). Товар поставляется в упаковке, позволяющей обеспечить сохранность продукта, не имеющей механических, химических и прочих повреждений. Мясо расфасовывается в полиэтиленовые пакеты и упаковывается в пластиковый ящик массой нетто не более 20 кг.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</w:t>
            </w:r>
            <w:r w:rsidRPr="008E71A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регламент Таможенного союза. Пищевая продукция в части ее маркировки». Наличие при поставке товара оттиска ветеринарного клейма,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8E71AC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8E71AC">
              <w:rPr>
                <w:rFonts w:ascii="Times New Roman" w:hAnsi="Times New Roman" w:cs="Times New Roman"/>
                <w:sz w:val="24"/>
                <w:szCs w:val="24"/>
              </w:rPr>
              <w:t>, включая документы о ветеринарно-санитарной экспертизе (ветеринарная справка или ветеринарное свидетельство). Совпадение массы, указанной в ветеринарной справке (ветеринарном свидетельстве) и товарно-транспортной накладной, обязательно</w:t>
            </w:r>
          </w:p>
          <w:p w:rsidR="004E597F" w:rsidRPr="008E71AC" w:rsidRDefault="004E597F" w:rsidP="008E71AC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7F" w:rsidRDefault="004E597F" w:rsidP="004E597F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4E597F" w:rsidRDefault="004E597F" w:rsidP="004E597F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4E597F" w:rsidRDefault="004E597F" w:rsidP="004E597F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4E597F" w:rsidRDefault="004E597F" w:rsidP="004E597F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4E597F" w:rsidRDefault="004E597F" w:rsidP="004E597F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4E597F" w:rsidRDefault="004E597F" w:rsidP="004E597F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4E597F" w:rsidRDefault="004E597F" w:rsidP="004E597F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4E597F" w:rsidRPr="002149A5" w:rsidRDefault="004E597F" w:rsidP="004E597F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кг</w:t>
            </w:r>
          </w:p>
        </w:tc>
      </w:tr>
      <w:tr w:rsidR="004E597F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97F" w:rsidRPr="002149A5" w:rsidRDefault="004E597F" w:rsidP="004E5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Цыплята бройлер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97F" w:rsidRPr="00EA4700" w:rsidRDefault="004E597F" w:rsidP="004E597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Цыплята-бройлеры замороженные, потрошенные, 1 сорта. </w:t>
            </w:r>
          </w:p>
          <w:p w:rsidR="004E597F" w:rsidRPr="00EA4700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ГОСТ 31962-2013, ТР ТС 021/2011, Сан </w:t>
            </w:r>
            <w:proofErr w:type="spellStart"/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ПиН</w:t>
            </w:r>
            <w:proofErr w:type="spellEnd"/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2.3.2.1940-05*.</w:t>
            </w:r>
            <w:r w:rsidRPr="00EA470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Остаточный срок годности товара на момент поставки НЕ МЕНЕЕ 3 месяцев (срок годности подтверждается датой выработки и сроком хранения, указанными на упаковке).</w:t>
            </w:r>
          </w:p>
          <w:p w:rsidR="004E597F" w:rsidRPr="00EA4700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4E597F" w:rsidRPr="00120460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  <w:r w:rsidRPr="00A466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A466A4">
              <w:rPr>
                <w:rFonts w:ascii="Times New Roman" w:eastAsia="Calibri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A466A4">
              <w:rPr>
                <w:rFonts w:ascii="Times New Roman" w:eastAsia="Calibri" w:hAnsi="Times New Roman" w:cs="Times New Roman"/>
                <w:sz w:val="24"/>
                <w:szCs w:val="24"/>
              </w:rPr>
              <w:t>, включая документы о ветеринарно-санитарной экспертизе (ветеринарная справка или ветеринарное свидетельство). Совпадение массы, указанн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 в ветеринарной справке (вете</w:t>
            </w:r>
            <w:r w:rsidRPr="00A466A4">
              <w:rPr>
                <w:rFonts w:ascii="Times New Roman" w:eastAsia="Calibri" w:hAnsi="Times New Roman" w:cs="Times New Roman"/>
                <w:sz w:val="24"/>
                <w:szCs w:val="24"/>
              </w:rPr>
              <w:t>ринарном свидетельстве) и товарно-транспортной накладной, обязательно.</w:t>
            </w:r>
            <w:r w:rsidRPr="001204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70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Массовая доля влаги, выделившейся при размораживании мяса кур, не должна превышать 4%.</w:t>
            </w:r>
          </w:p>
          <w:p w:rsidR="004E597F" w:rsidRPr="00EA4700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4E597F" w:rsidRPr="002149A5" w:rsidRDefault="004E597F" w:rsidP="004E5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7F" w:rsidRPr="002149A5" w:rsidRDefault="004E597F" w:rsidP="004E597F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149A5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4E597F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97F" w:rsidRPr="002149A5" w:rsidRDefault="004E597F" w:rsidP="004E5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Цыплята бройлер</w:t>
            </w:r>
          </w:p>
          <w:p w:rsidR="004E597F" w:rsidRPr="002149A5" w:rsidRDefault="004E597F" w:rsidP="004E5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Халяль</w:t>
            </w:r>
            <w:proofErr w:type="spellEnd"/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97F" w:rsidRPr="00EA4700" w:rsidRDefault="004E597F" w:rsidP="004E597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Цыплята-бройлеры замороженные, потрошенные, 1 сорта. Продукция «</w:t>
            </w:r>
            <w:proofErr w:type="spellStart"/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Халяль</w:t>
            </w:r>
            <w:proofErr w:type="spellEnd"/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». Продукция должна быть выработана с соблюдением норм, установленных «Правилами по производству и реализации продукции, маркированной «ХАЛЯЛЬ», на территории Республики Татарстан».  </w:t>
            </w:r>
          </w:p>
          <w:p w:rsidR="004E597F" w:rsidRPr="00EA4700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ГОСТ 31962-2013, ТР ТС 021/2011, Сан </w:t>
            </w:r>
            <w:proofErr w:type="spellStart"/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ПиН</w:t>
            </w:r>
            <w:proofErr w:type="spellEnd"/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2.3.2.1940-05*. Остаточный срок годности товара на момент поставки НЕ МЕНЕЕ 3 месяцев (срок годности подтверждается датой выработки и сроком хранения, указанными на упаковке).</w:t>
            </w:r>
          </w:p>
          <w:p w:rsidR="004E597F" w:rsidRPr="00EA4700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4E597F" w:rsidRPr="00EA4700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EA470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</w:p>
          <w:p w:rsidR="004E597F" w:rsidRPr="00120460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A466A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A466A4">
              <w:rPr>
                <w:rFonts w:ascii="Times New Roman" w:eastAsia="Calibri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A466A4">
              <w:rPr>
                <w:rFonts w:ascii="Times New Roman" w:eastAsia="Calibri" w:hAnsi="Times New Roman" w:cs="Times New Roman"/>
                <w:sz w:val="24"/>
                <w:szCs w:val="24"/>
              </w:rPr>
              <w:t>, включая документы о ветеринарно-</w:t>
            </w:r>
            <w:r w:rsidRPr="00A466A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санитарной экспертизе (ветеринарная справка или ветеринарное свидетельство). Совпадение массы, указанн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 в ветеринарной справке (вете</w:t>
            </w:r>
            <w:r w:rsidRPr="00A466A4">
              <w:rPr>
                <w:rFonts w:ascii="Times New Roman" w:eastAsia="Calibri" w:hAnsi="Times New Roman" w:cs="Times New Roman"/>
                <w:sz w:val="24"/>
                <w:szCs w:val="24"/>
              </w:rPr>
              <w:t>ринарном свидетельстве) и товарно-транспортной накладной, обязательно.</w:t>
            </w:r>
            <w:r w:rsidRPr="0012046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A4700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  <w:lang w:eastAsia="ru-RU"/>
              </w:rPr>
              <w:t>Массовая доля влаги, выделившейся при размораживании мяса кур, не должна превышать 4%.</w:t>
            </w:r>
          </w:p>
          <w:p w:rsidR="004E597F" w:rsidRPr="002149A5" w:rsidRDefault="004E597F" w:rsidP="004E5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7F" w:rsidRPr="002149A5" w:rsidRDefault="004E597F" w:rsidP="004E597F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149A5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4E597F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97F" w:rsidRPr="002422B0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Грудка куриная – филе</w:t>
            </w:r>
          </w:p>
          <w:p w:rsidR="004E597F" w:rsidRPr="00960319" w:rsidRDefault="004E597F" w:rsidP="004E597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97F" w:rsidRPr="002422B0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7F" w:rsidRPr="002422B0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Вид мяса по способу разделки: филе. </w:t>
            </w:r>
          </w:p>
          <w:p w:rsidR="004E597F" w:rsidRPr="002422B0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мяса птицы: цыплята-бройлеры </w:t>
            </w:r>
          </w:p>
          <w:p w:rsidR="004E597F" w:rsidRPr="00BD09A0" w:rsidRDefault="004E597F" w:rsidP="004E597F">
            <w:pPr>
              <w:pStyle w:val="a6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ГОСТ -31962-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2013;  ТУ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-10.13.14-031-3766459-2016;   СТО- 13970504-010-2015»</w:t>
            </w: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. Межгосударственный стандарт. Мясо кур (тушки кур, цыплят, цыплят-бройлеров и их части). Технические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словия». Филе грудки </w:t>
            </w:r>
            <w:r w:rsidRPr="00BD09A0">
              <w:rPr>
                <w:rFonts w:ascii="Times New Roman" w:hAnsi="Times New Roman" w:cs="Times New Roman"/>
                <w:sz w:val="24"/>
                <w:szCs w:val="24"/>
              </w:rPr>
              <w:t>замороженное</w:t>
            </w:r>
            <w:r w:rsidRPr="00BD09A0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с температурой в толще не выше 12°С.</w:t>
            </w:r>
            <w:r w:rsidRPr="00BD09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г</w:t>
            </w:r>
            <w:r w:rsidRPr="00BD09A0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рудные мышцы цыпленка овальной формы с грудной костью и кожей или без кожи. Края ровные, без глубоких надрезов мышечной ткани</w:t>
            </w: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.</w:t>
            </w:r>
          </w:p>
          <w:p w:rsidR="004E597F" w:rsidRPr="00960319" w:rsidRDefault="004E597F" w:rsidP="004E5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регламент Таможенного союза. О безопасности пищевой продукции». </w:t>
            </w: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Остаточный срок годности товара на момент поставки НЕ МЕНЕЕ 3 месяцев (срок годности подтверждается датой выработки и сроком хранения, указанными на упаковке).</w:t>
            </w:r>
          </w:p>
          <w:p w:rsidR="004E597F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</w:p>
          <w:p w:rsidR="004E597F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7F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7F" w:rsidRPr="00960319" w:rsidRDefault="004E597F" w:rsidP="004E5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7F" w:rsidRDefault="004E597F" w:rsidP="004E597F">
            <w:pPr>
              <w:rPr>
                <w:rFonts w:ascii="Times New Roman" w:hAnsi="Times New Roman" w:cs="Times New Roman"/>
              </w:rPr>
            </w:pPr>
          </w:p>
          <w:p w:rsidR="004E597F" w:rsidRDefault="004E597F" w:rsidP="004E597F">
            <w:pPr>
              <w:rPr>
                <w:rFonts w:ascii="Times New Roman" w:hAnsi="Times New Roman" w:cs="Times New Roman"/>
              </w:rPr>
            </w:pPr>
          </w:p>
          <w:p w:rsidR="004E597F" w:rsidRDefault="004E597F" w:rsidP="004E597F">
            <w:pPr>
              <w:rPr>
                <w:rFonts w:ascii="Times New Roman" w:hAnsi="Times New Roman" w:cs="Times New Roman"/>
              </w:rPr>
            </w:pPr>
          </w:p>
          <w:p w:rsidR="004E597F" w:rsidRDefault="004E597F" w:rsidP="004E597F">
            <w:pPr>
              <w:rPr>
                <w:rFonts w:ascii="Times New Roman" w:hAnsi="Times New Roman" w:cs="Times New Roman"/>
              </w:rPr>
            </w:pPr>
          </w:p>
          <w:p w:rsidR="004E597F" w:rsidRPr="00960319" w:rsidRDefault="004E597F" w:rsidP="004E59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4E597F" w:rsidRPr="002149A5" w:rsidTr="00CA63B9">
        <w:trPr>
          <w:trHeight w:val="58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97F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7F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7F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7F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7F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7F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7F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7F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Грудка куриная – филе</w:t>
            </w:r>
          </w:p>
          <w:p w:rsidR="004E597F" w:rsidRPr="002422B0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Халяль</w:t>
            </w:r>
            <w:proofErr w:type="spellEnd"/>
          </w:p>
          <w:p w:rsidR="004E597F" w:rsidRPr="00960319" w:rsidRDefault="004E597F" w:rsidP="004E597F">
            <w:pP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97F" w:rsidRPr="002422B0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7F" w:rsidRPr="002422B0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мяса птицы: цыплята-бройлеры </w:t>
            </w:r>
          </w:p>
          <w:p w:rsidR="004E597F" w:rsidRPr="00BD09A0" w:rsidRDefault="004E597F" w:rsidP="004E597F">
            <w:pPr>
              <w:pStyle w:val="a6"/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</w:t>
            </w: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ГОСТ -31962-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2013;  ТУ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-10.13.14-031-3766459-2016;   СТО- 13970504-010-2015»</w:t>
            </w: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. Межгосударственный стандарт. Мясо кур (тушки кур, цыплят, цыплят-бройлеров и их части). Технические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словия». Филе грудки </w:t>
            </w:r>
            <w:r w:rsidRPr="00BD09A0">
              <w:rPr>
                <w:rFonts w:ascii="Times New Roman" w:hAnsi="Times New Roman" w:cs="Times New Roman"/>
                <w:sz w:val="24"/>
                <w:szCs w:val="24"/>
              </w:rPr>
              <w:t>замороженное</w:t>
            </w:r>
            <w:r w:rsidRPr="00BD09A0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 xml:space="preserve"> с температурой в толще не выше 12°С.</w:t>
            </w:r>
            <w:r w:rsidRPr="00BD09A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г</w:t>
            </w:r>
            <w:r w:rsidRPr="00BD09A0"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рудные мышцы цыпленка овальной формы с грудной костью и кожей или без кожи. Края ровные, без глубоких надрезов мышечной ткани</w:t>
            </w:r>
            <w:r>
              <w:rPr>
                <w:rFonts w:ascii="Times New Roman" w:hAnsi="Times New Roman" w:cs="Times New Roman"/>
                <w:color w:val="2D2D2D"/>
                <w:spacing w:val="2"/>
                <w:sz w:val="24"/>
                <w:szCs w:val="24"/>
                <w:shd w:val="clear" w:color="auto" w:fill="FFFFFF"/>
              </w:rPr>
              <w:t>.</w:t>
            </w:r>
          </w:p>
          <w:p w:rsidR="004E597F" w:rsidRPr="00960319" w:rsidRDefault="004E597F" w:rsidP="004E5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Технический регламент Таможенного союза. О безопасности пищевой продукции». </w:t>
            </w:r>
            <w:r w:rsidRPr="00960319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Остаточный срок годности товара на момент поставки НЕ МЕНЕЕ 3 месяцев (срок годности подтверждается датой выработки и сроком хранения, указанными на упаковке).</w:t>
            </w:r>
          </w:p>
          <w:p w:rsidR="004E597F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-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4E597F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и документа о соответствии канонам ислама - Системы </w:t>
            </w:r>
            <w:proofErr w:type="spell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Халяль</w:t>
            </w:r>
            <w:proofErr w:type="spell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Halal</w:t>
            </w:r>
            <w:proofErr w:type="spellEnd"/>
            <w:r w:rsidRPr="002422B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4E597F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7F" w:rsidRPr="00960319" w:rsidRDefault="004E597F" w:rsidP="004E5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7F" w:rsidRDefault="004E597F" w:rsidP="004E597F">
            <w:pPr>
              <w:rPr>
                <w:rFonts w:ascii="Times New Roman" w:hAnsi="Times New Roman" w:cs="Times New Roman"/>
              </w:rPr>
            </w:pPr>
          </w:p>
          <w:p w:rsidR="004E597F" w:rsidRDefault="004E597F" w:rsidP="004E597F">
            <w:pPr>
              <w:rPr>
                <w:rFonts w:ascii="Times New Roman" w:hAnsi="Times New Roman" w:cs="Times New Roman"/>
              </w:rPr>
            </w:pPr>
          </w:p>
          <w:p w:rsidR="004E597F" w:rsidRDefault="004E597F" w:rsidP="004E597F">
            <w:pPr>
              <w:rPr>
                <w:rFonts w:ascii="Times New Roman" w:hAnsi="Times New Roman" w:cs="Times New Roman"/>
              </w:rPr>
            </w:pPr>
          </w:p>
          <w:p w:rsidR="004E597F" w:rsidRDefault="004E597F" w:rsidP="004E597F">
            <w:pPr>
              <w:rPr>
                <w:rFonts w:ascii="Times New Roman" w:hAnsi="Times New Roman" w:cs="Times New Roman"/>
              </w:rPr>
            </w:pPr>
          </w:p>
          <w:p w:rsidR="004E597F" w:rsidRDefault="004E597F" w:rsidP="004E597F">
            <w:pPr>
              <w:rPr>
                <w:rFonts w:ascii="Times New Roman" w:hAnsi="Times New Roman" w:cs="Times New Roman"/>
              </w:rPr>
            </w:pPr>
          </w:p>
          <w:p w:rsidR="004E597F" w:rsidRPr="00960319" w:rsidRDefault="004E597F" w:rsidP="004E59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4E597F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97F" w:rsidRPr="002149A5" w:rsidRDefault="004E597F" w:rsidP="004E5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Сок фруктовый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97F" w:rsidRPr="008C5F9F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120460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«ГОСТ 32103-2013. </w:t>
            </w:r>
            <w:proofErr w:type="spellStart"/>
            <w:proofErr w:type="gramStart"/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Межгосудар-ственный</w:t>
            </w:r>
            <w:proofErr w:type="spellEnd"/>
            <w:proofErr w:type="gramEnd"/>
            <w:r w:rsidRPr="00120460">
              <w:rPr>
                <w:rFonts w:ascii="Times New Roman" w:hAnsi="Times New Roman" w:cs="Times New Roman"/>
                <w:sz w:val="24"/>
                <w:szCs w:val="24"/>
              </w:rPr>
              <w:t xml:space="preserve"> стандарт. Консервы. Продукция соковая. Соки фруктовые и фруктово-овощные восстановленные. Общие технические условия» или технических условий производителя. Продукт произведен в соответствии с «ТР ТС 023/2011. Технический регламент Таможенного союза. Технический регламент на соковую продукцию из фруктов и овощей», «ТР ТС 021/2011. Технический регламент Таможенного союза. О безопасности пищевой продукции». Сок фруктовый 100-процентный (яблочный, яблочно-виноградный, яблочно-грушевый, яблочно-персиковый, персиковый). Без консервантов и ГМО. Энергетическая ценность – не менее 42 ккал.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упаковке объемом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не  ме</w:t>
            </w:r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нее</w:t>
            </w:r>
            <w:proofErr w:type="gramEnd"/>
            <w:r w:rsidRPr="00120460">
              <w:rPr>
                <w:rFonts w:ascii="Times New Roman" w:hAnsi="Times New Roman" w:cs="Times New Roman"/>
                <w:sz w:val="24"/>
                <w:szCs w:val="24"/>
              </w:rPr>
              <w:t xml:space="preserve"> 1 л. Остаточный срок хранения − не менее 6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на упаковке маркировки единым знаком обращения продукции на рынке государств – членов Таможенного союза (EAC) обязательно.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120460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  <w:p w:rsidR="004E597F" w:rsidRPr="00120460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7F" w:rsidRPr="00120460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7F" w:rsidRPr="002149A5" w:rsidRDefault="004E597F" w:rsidP="004E597F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2149A5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</w:tr>
      <w:tr w:rsidR="004E597F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97F" w:rsidRPr="002149A5" w:rsidRDefault="004E597F" w:rsidP="004E5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Огурцы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соленые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97F" w:rsidRPr="008C5F9F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8C5F9F">
              <w:rPr>
                <w:rFonts w:ascii="Times New Roman" w:hAnsi="Times New Roman" w:cs="Times New Roman"/>
                <w:sz w:val="24"/>
                <w:szCs w:val="24"/>
              </w:rPr>
              <w:t>Соответствие требованиям "ГОСТ Р 53972-2010. Национальный стандарт Российской Фед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ерации. Овощи соленые</w:t>
            </w:r>
            <w:r w:rsidRPr="008C5F9F">
              <w:rPr>
                <w:rFonts w:ascii="Times New Roman" w:hAnsi="Times New Roman" w:cs="Times New Roman"/>
                <w:sz w:val="24"/>
                <w:szCs w:val="24"/>
              </w:rPr>
              <w:t xml:space="preserve">. Общие технические условия", "ТР ТС 021/2011. Технический регламент Таможенного союза. О безопасности пищевой продукции". Огурцы целые, не мятые, не сморщенные, без механических повреждений. В составе продукта отсутствуют уксус, стручковый острый перец и другие острые приправы. Диаметр </w:t>
            </w:r>
            <w:r w:rsidRPr="008C5F9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огурца в пределах от 30 до 55 мм, длина в пределах от 70 до 110 мм. Остаточный срок хранения - не менее 3 месяцев со дня поставки. Массовая доля огурцов в банке - не менее 50 процентов. Фасовка в стеклянные банки объемом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1л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8C5F9F">
              <w:rPr>
                <w:rFonts w:ascii="Times New Roman" w:hAnsi="Times New Roman" w:cs="Times New Roman"/>
                <w:sz w:val="24"/>
                <w:szCs w:val="24"/>
              </w:rPr>
              <w:t xml:space="preserve"> не</w:t>
            </w:r>
            <w:proofErr w:type="gramEnd"/>
            <w:r w:rsidRPr="008C5F9F">
              <w:rPr>
                <w:rFonts w:ascii="Times New Roman" w:hAnsi="Times New Roman" w:cs="Times New Roman"/>
                <w:sz w:val="24"/>
                <w:szCs w:val="24"/>
              </w:rPr>
              <w:t xml:space="preserve"> менее 3 л.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8C5F9F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  <w:p w:rsidR="004E597F" w:rsidRPr="008C5F9F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7F" w:rsidRPr="008C5F9F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7F" w:rsidRPr="008C5F9F" w:rsidRDefault="004E597F" w:rsidP="004E5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7F" w:rsidRPr="002149A5" w:rsidRDefault="004E597F" w:rsidP="004E597F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2149A5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</w:tr>
      <w:tr w:rsidR="004E597F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97F" w:rsidRPr="002149A5" w:rsidRDefault="004E597F" w:rsidP="004E5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Томатная паста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97F" w:rsidRPr="008C5F9F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Р 54678-2011. Национальный стандарт Российской Федерации. Продукты томатные концентрированные. Общие технические условия", "ТР ТС 021/2011. Технический регламент Таможенного союза. О безопасности пищевой продукции". Без ГМО. Однородная масса, без включений, массовая доля растворимых сухих веществ (за вычетом хлоридов) - не менее 25 процентов. Фасовка в стеклянные банки массой не менее 0,5 кг. Остаточный срок годности - не менее 1 года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C4229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  <w:p w:rsidR="004E597F" w:rsidRPr="00C42299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597F" w:rsidRDefault="004E597F" w:rsidP="004E597F">
            <w:pPr>
              <w:pStyle w:val="a6"/>
              <w:rPr>
                <w:rFonts w:ascii="Times New Roman" w:hAnsi="Times New Roman" w:cs="Times New Roman"/>
              </w:rPr>
            </w:pPr>
          </w:p>
          <w:p w:rsidR="004E597F" w:rsidRPr="002149A5" w:rsidRDefault="004E597F" w:rsidP="004E5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7F" w:rsidRPr="002149A5" w:rsidRDefault="004E597F" w:rsidP="004E597F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2149A5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</w:tr>
      <w:tr w:rsidR="004E597F" w:rsidRPr="002149A5" w:rsidTr="00CA63B9">
        <w:trPr>
          <w:trHeight w:val="6653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97F" w:rsidRPr="002149A5" w:rsidRDefault="004E597F" w:rsidP="004E5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Картофель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97F" w:rsidRPr="008C5F9F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 требованиям "ГОСТ 7176-2017. Межгосударственный стандарт. Картофель продовольственный. Технические условия». Клубни целые, покрытые кожурой, не проросшие, не увядшие, свежие. Наименьший размер квадратного отверстия, через который не должны проходить клубни - 50*50 мм. Наибольший размер квадратного отверстия, через который должны проходить клубни 80*80 мм. Содержание в картофеле токсичных элементов, пестицидов, нитратов, радионуклидов не превышает допустимых уровней, установленных "ТР ТС 021/2011. Технический регламент Таможенного союза. О безопасности пищевой продукции". Поставка с 1 января по 30 июля - урожай предыдущего года, с 1 августа по 31 декабря - урожай текущего года.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спечивающей 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  <w:p w:rsidR="004E597F" w:rsidRPr="00C42299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4E597F" w:rsidRPr="002149A5" w:rsidRDefault="004E597F" w:rsidP="004E5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7F" w:rsidRPr="002149A5" w:rsidRDefault="004E597F" w:rsidP="004E597F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149A5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4E597F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97F" w:rsidRPr="002149A5" w:rsidRDefault="004E597F" w:rsidP="004E5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Лук репчатый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97F" w:rsidRPr="008C5F9F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Соответствие требованиям "ГОСТ 34306-2017. Межгосударственный стандарт. Лук репчатый свежий. Технические условия" и/или "ГОСТ 1723-86. Государственный стандарт Союза ССР. Лук репчатый свежий заготовляемый и поставляемый. Технические условия". Луковицы, чистые, целые, не проросшие, свежие. Размер луковиц по наибольшему поперечному диаметру в пределах от 50 до 80 мм, не ниже первого класса. Содержание радионуклидов, токсичных элементов, пестицидов и нитратов в луке не превышает допустимых уровней, установленных "ТР ТС 021/2011. Технический регламент Таможенного союза. О безопасности пищевой продукции". Остаточный срок хранения - не менее 3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спечивающей 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  <w:p w:rsidR="004E597F" w:rsidRPr="00C42299" w:rsidRDefault="004E597F" w:rsidP="004E597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7F" w:rsidRPr="002149A5" w:rsidRDefault="004E597F" w:rsidP="004E597F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149A5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4E597F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97F" w:rsidRPr="002149A5" w:rsidRDefault="004E597F" w:rsidP="004E5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 xml:space="preserve">Морковь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97F" w:rsidRPr="008C5F9F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32284-2013 (UNECE STANDARD FFV-10:2010). Межгосударственный стандарт. </w:t>
            </w:r>
            <w:r w:rsidRPr="00C4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Морковь столовая свежая, реализуемая в розничной торговой сети. Технические условия" и/или "ГОСТ 1721-85*. Государственный стандарт Союза ССР. Морковь столовая свежая, заготовляемая и поставляемая. Технические условия", не менее 1 сорта. Корнеплоды целые, не увядшие, без признаков прорастаний, гладкие, без боковых корешков, свежие. Масса корнеплода в пределах от 75 до 275 г.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3 месяцев со дня поставки.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C4229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  <w:p w:rsidR="004E597F" w:rsidRPr="00C42299" w:rsidRDefault="004E597F" w:rsidP="004E597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7F" w:rsidRPr="002149A5" w:rsidRDefault="004E597F" w:rsidP="004E597F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149A5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4E597F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97F" w:rsidRPr="002149A5" w:rsidRDefault="004E597F" w:rsidP="004E5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Капуста белокочанная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97F" w:rsidRPr="008C5F9F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Р 51809-2001. Государственный стандарт Российской Федерации. Капуста белокочанная свежая, реализуемая в розничной торговой сети. Технические условия" и/или "ГОСТ 1724-85. Капуста белокочанная свежая, заготовляемая и поставляемая. Технические условия", не ниже первого класса. Кочаны целые, не проросшие, без механических повреждений. Масса зачищенного кочана в пределах от 1 до 2 кг. Содержание радионуклидов, токсичных элементов, пестицидов и нитратов в капусте не превышает допустимых уровней, установленных "ТР ТС 021/2011. Технический регламент Таможенного союза. О безопасности пищевой продукции". Остаточный срок хранения - не менее 5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proofErr w:type="gramStart"/>
            <w:r w:rsidRPr="00C422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 w:rsidRPr="00C422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597F" w:rsidRPr="00C42299" w:rsidRDefault="004E597F" w:rsidP="004E597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7F" w:rsidRPr="002149A5" w:rsidRDefault="004E597F" w:rsidP="004E597F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149A5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4E597F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97F" w:rsidRPr="002149A5" w:rsidRDefault="004E597F" w:rsidP="004E5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Свекла столовая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97F" w:rsidRPr="008C5F9F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C422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32285-2013. Межгосударственный стандарт. Свекла столовая свежая, реализуемая в розничной торговой сети. Технические условия" и/или "ГОСТ 1722-85. Государственный стандарт Союза ССР. Свекла столовая свежая, заготовляемая и поставляемая. Технические условия", не менее 1 сорта. Корнеплоды целые, не увядшие, без признаков прорастания, свежие. Размер корнеплодов по наибольшему поперечному диаметру в пределах от 50 до 100 мм. Продукт произведен в соответствии с "ТР ТС </w:t>
            </w:r>
            <w:r w:rsidRPr="00C4229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021/2011. Технический регламент Таможенного союза. О безопасности пищевой продукции". Остаточный срок хранения - не менее 3 месяцев со дня поставки.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печивающей ее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E597F" w:rsidRPr="00C42299" w:rsidRDefault="004E597F" w:rsidP="004E597F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7F" w:rsidRPr="002149A5" w:rsidRDefault="004E597F" w:rsidP="004E597F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149A5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4E597F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97F" w:rsidRPr="002149A5" w:rsidRDefault="004E597F" w:rsidP="004E5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Молоко пастеризованное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97F" w:rsidRPr="008C5F9F" w:rsidRDefault="004E597F" w:rsidP="004E597F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16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Молоко с массовой долей жира НЕ МЕНЕЕ 2,5%, пастеризованное. Объем НЕ МЕНЕЕ 0,9 кг НЕ БОЛЕЕ 1 кг. Соответствие ГОСТ 31450-2013, ТР ТС 033/2013. ТР ТС 021/</w:t>
            </w:r>
            <w:proofErr w:type="gramStart"/>
            <w:r w:rsidRPr="00416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2011.*</w:t>
            </w:r>
            <w:proofErr w:type="gramEnd"/>
            <w:r w:rsidRPr="004167F9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. </w:t>
            </w:r>
            <w:r w:rsidRPr="001E1B92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Питьевое молоко, без добавления сухих молочных продуктов и воды, расфасованное в потребительскую тару. Объем – не менее 0,9 л (0,9 куб. </w:t>
            </w:r>
            <w:proofErr w:type="spellStart"/>
            <w:r w:rsidRPr="001E1B92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дм</w:t>
            </w:r>
            <w:proofErr w:type="spellEnd"/>
            <w:r w:rsidRPr="001E1B92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) и не более 1 л (1 куб. </w:t>
            </w:r>
            <w:proofErr w:type="spellStart"/>
            <w:r w:rsidRPr="001E1B92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дм</w:t>
            </w:r>
            <w:proofErr w:type="spellEnd"/>
            <w:proofErr w:type="gramStart"/>
            <w:r w:rsidRPr="001E1B92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).</w:t>
            </w:r>
            <w:r w:rsidRPr="004167F9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Требования</w:t>
            </w:r>
            <w:proofErr w:type="gramEnd"/>
            <w:r w:rsidRPr="004167F9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к качеству: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в</w:t>
            </w:r>
            <w:r w:rsidRPr="004167F9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нешний вид и консистенция: однородная жидкость без осадка, без хлопьев белка и сбившихся комочков жира.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4167F9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Вкус и запах чистый, без посторонних, не свойственных свежему молоку привкусов и запахов.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4167F9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Цвет белый, со слегка желтоватым оттенком. </w:t>
            </w:r>
            <w:r w:rsidRPr="00416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Остаточный срок годности на момент поставки НЕ МЕНЕЕ 4 суток (срок годности подтверждается датой выработки и сроком хранения, указанным на упаковке</w:t>
            </w:r>
            <w:proofErr w:type="gramStart"/>
            <w:r w:rsidRPr="00416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).Товар</w:t>
            </w:r>
            <w:proofErr w:type="gramEnd"/>
            <w:r w:rsidRPr="00416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поставляется в упаковке, позволяющей обеспечить сохранность продукта, не имеющей механических, химических и прочих повреждений.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167F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Упаковка товара соответствует требованиям ТР ТС 005/2011"О безопасности упаковки", маркировка - ТР ТС 022/2011"Пищевая продукция в части ее маркировки".</w:t>
            </w:r>
            <w:r w:rsidRPr="008C5F9F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8C5F9F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  <w:p w:rsidR="004E597F" w:rsidRPr="004167F9" w:rsidRDefault="004E597F" w:rsidP="004E597F">
            <w:pPr>
              <w:pStyle w:val="a6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4E597F" w:rsidRPr="002149A5" w:rsidRDefault="004E597F" w:rsidP="004E5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7F" w:rsidRPr="002149A5" w:rsidRDefault="004E597F" w:rsidP="004E597F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2149A5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</w:tr>
      <w:tr w:rsidR="004E597F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97F" w:rsidRPr="002149A5" w:rsidRDefault="004E597F" w:rsidP="004E5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97F" w:rsidRPr="00986356" w:rsidRDefault="004E597F" w:rsidP="004E597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356">
              <w:rPr>
                <w:rFonts w:ascii="Times New Roman" w:hAnsi="Times New Roman" w:cs="Times New Roman"/>
                <w:sz w:val="24"/>
                <w:szCs w:val="24"/>
              </w:rPr>
              <w:t>Масло сливочное.</w:t>
            </w:r>
          </w:p>
          <w:p w:rsidR="004E597F" w:rsidRPr="00986356" w:rsidRDefault="004E597F" w:rsidP="004E597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356">
              <w:rPr>
                <w:rFonts w:ascii="Times New Roman" w:hAnsi="Times New Roman" w:cs="Times New Roman"/>
                <w:sz w:val="24"/>
                <w:szCs w:val="24"/>
              </w:rPr>
              <w:t>Вид сливочного масла: сладко-сливочное.</w:t>
            </w:r>
          </w:p>
          <w:p w:rsidR="004E597F" w:rsidRPr="00986356" w:rsidRDefault="004E597F" w:rsidP="004E597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356">
              <w:rPr>
                <w:rFonts w:ascii="Times New Roman" w:hAnsi="Times New Roman" w:cs="Times New Roman"/>
                <w:sz w:val="24"/>
                <w:szCs w:val="24"/>
              </w:rPr>
              <w:t>Тип сливочного масла: несоленое.</w:t>
            </w:r>
          </w:p>
          <w:p w:rsidR="004E597F" w:rsidRPr="00986356" w:rsidRDefault="004E597F" w:rsidP="004E597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356">
              <w:rPr>
                <w:rFonts w:ascii="Times New Roman" w:hAnsi="Times New Roman" w:cs="Times New Roman"/>
                <w:sz w:val="24"/>
                <w:szCs w:val="24"/>
              </w:rPr>
              <w:t>Высший сорт.</w:t>
            </w:r>
          </w:p>
          <w:p w:rsidR="004E597F" w:rsidRPr="00986356" w:rsidRDefault="004E597F" w:rsidP="004E597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356">
              <w:rPr>
                <w:rFonts w:ascii="Times New Roman" w:hAnsi="Times New Roman" w:cs="Times New Roman"/>
                <w:sz w:val="24"/>
                <w:szCs w:val="24"/>
              </w:rPr>
              <w:t xml:space="preserve">С массовой долей жира НЕ МЕНЕЕ 72,5%. </w:t>
            </w:r>
          </w:p>
          <w:p w:rsidR="004E597F" w:rsidRPr="00986356" w:rsidRDefault="004E597F" w:rsidP="004E597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356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Изготовлено из коровьего молока. </w:t>
            </w:r>
          </w:p>
          <w:p w:rsidR="004E597F" w:rsidRPr="00986356" w:rsidRDefault="004E597F" w:rsidP="004E597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356">
              <w:rPr>
                <w:rFonts w:ascii="Times New Roman" w:hAnsi="Times New Roman" w:cs="Times New Roman"/>
                <w:sz w:val="24"/>
                <w:szCs w:val="24"/>
              </w:rPr>
              <w:t>Немолочные 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мпоненты, консерванты, и</w:t>
            </w:r>
            <w:r w:rsidRPr="00986356">
              <w:rPr>
                <w:rFonts w:ascii="Times New Roman" w:hAnsi="Times New Roman" w:cs="Times New Roman"/>
                <w:sz w:val="24"/>
                <w:szCs w:val="24"/>
              </w:rPr>
              <w:t>скус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86356">
              <w:rPr>
                <w:rFonts w:ascii="Times New Roman" w:hAnsi="Times New Roman" w:cs="Times New Roman"/>
                <w:sz w:val="24"/>
                <w:szCs w:val="24"/>
              </w:rPr>
              <w:t xml:space="preserve">твенные красители (кроме бета-каротина), </w:t>
            </w:r>
            <w:proofErr w:type="spellStart"/>
            <w:r w:rsidRPr="00986356">
              <w:rPr>
                <w:rFonts w:ascii="Times New Roman" w:hAnsi="Times New Roman" w:cs="Times New Roman"/>
                <w:sz w:val="24"/>
                <w:szCs w:val="24"/>
              </w:rPr>
              <w:t>ароматизаторы</w:t>
            </w:r>
            <w:proofErr w:type="spellEnd"/>
            <w:r w:rsidRPr="00986356">
              <w:rPr>
                <w:rFonts w:ascii="Times New Roman" w:hAnsi="Times New Roman" w:cs="Times New Roman"/>
                <w:sz w:val="24"/>
                <w:szCs w:val="24"/>
              </w:rPr>
              <w:t xml:space="preserve">, растительные жиры и </w:t>
            </w:r>
            <w:proofErr w:type="gramStart"/>
            <w:r w:rsidRPr="00986356">
              <w:rPr>
                <w:rFonts w:ascii="Times New Roman" w:hAnsi="Times New Roman" w:cs="Times New Roman"/>
                <w:sz w:val="24"/>
                <w:szCs w:val="24"/>
              </w:rPr>
              <w:t>транс-изомеры</w:t>
            </w:r>
            <w:proofErr w:type="gramEnd"/>
            <w:r w:rsidRPr="00986356">
              <w:rPr>
                <w:rFonts w:ascii="Times New Roman" w:hAnsi="Times New Roman" w:cs="Times New Roman"/>
                <w:sz w:val="24"/>
                <w:szCs w:val="24"/>
              </w:rPr>
              <w:t xml:space="preserve"> жирных кислот отсутствуют.</w:t>
            </w:r>
          </w:p>
          <w:p w:rsidR="004E597F" w:rsidRPr="003B309B" w:rsidRDefault="004E597F" w:rsidP="004E597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6356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ГОСТ 32261-2013, ТР ТС 033/2013, ТР ТС 021/2011. Остаточный срок годности на момент поставки НЕ МЕНЕЕ 20 суток (срок годности подтверждается датой выработки и сроком хранения, указанными на упаковке). </w:t>
            </w:r>
            <w:r w:rsidRPr="003B309B">
              <w:rPr>
                <w:rFonts w:ascii="Times New Roman" w:hAnsi="Times New Roman" w:cs="Times New Roman"/>
                <w:sz w:val="24"/>
                <w:szCs w:val="24"/>
              </w:rPr>
              <w:t xml:space="preserve">Вкус и запах сливочный, без посторонних привкусов и запахов. </w:t>
            </w:r>
            <w:r w:rsidRPr="003B309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Консистенция и внешний вид: плотная, пластичная, однородная </w:t>
            </w:r>
            <w:r w:rsidRPr="003B309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 xml:space="preserve">или недостаточно плотная и пластичная. Поверхность на срезе блестящая, сухая на вид. Допускается слабо-блестящая или матовая поверхность с наличием мелких капелек влаги. Цвет: от светло -желтого до желтого, однородный по всей массе. </w:t>
            </w:r>
            <w:proofErr w:type="gramStart"/>
            <w:r w:rsidRPr="003B309B">
              <w:rPr>
                <w:rFonts w:ascii="Times New Roman" w:hAnsi="Times New Roman" w:cs="Times New Roman"/>
                <w:sz w:val="24"/>
                <w:szCs w:val="24"/>
              </w:rPr>
              <w:t>Фасовка  0</w:t>
            </w:r>
            <w:proofErr w:type="gramEnd"/>
            <w:r w:rsidRPr="003B309B">
              <w:rPr>
                <w:rFonts w:ascii="Times New Roman" w:hAnsi="Times New Roman" w:cs="Times New Roman"/>
                <w:sz w:val="24"/>
                <w:szCs w:val="24"/>
              </w:rPr>
              <w:t>, 400 кг , 5 кг,10 кг и не более 20 кг .Упаковка товара соответствует требованиям «ТР ТС 005/2011. Технический регламент Таможенного союза. О безопасности упаковки», маркировка – «ТР ТС 022/2011. Технический регламент Таможенного союза. Пищевая продукция в части ее маркировки». Наличие при поставке товара товаросопроводительной документации, подтверждающей соответствие продукции установленным требованиям и</w:t>
            </w:r>
            <w:r w:rsidRPr="001C3CD2">
              <w:rPr>
                <w:rFonts w:ascii="Times New Roman" w:hAnsi="Times New Roman" w:cs="Times New Roman"/>
              </w:rPr>
              <w:t xml:space="preserve"> </w:t>
            </w:r>
            <w:r w:rsidRPr="003B309B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обеспечивающей ее </w:t>
            </w:r>
            <w:proofErr w:type="spellStart"/>
            <w:r w:rsidRPr="003B309B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  <w:p w:rsidR="004E597F" w:rsidRDefault="004E597F" w:rsidP="004E597F">
            <w:pPr>
              <w:pStyle w:val="a6"/>
              <w:jc w:val="both"/>
              <w:rPr>
                <w:rFonts w:ascii="Times New Roman" w:hAnsi="Times New Roman" w:cs="Times New Roman"/>
              </w:rPr>
            </w:pPr>
          </w:p>
          <w:p w:rsidR="004E597F" w:rsidRPr="002149A5" w:rsidRDefault="004E597F" w:rsidP="004E5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7F" w:rsidRPr="002149A5" w:rsidRDefault="004E597F" w:rsidP="004E597F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149A5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4E597F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97F" w:rsidRPr="002149A5" w:rsidRDefault="004E597F" w:rsidP="004E5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Сыр  полутвердый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7F" w:rsidRPr="00986356" w:rsidRDefault="004E597F" w:rsidP="004E597F">
            <w:pPr>
              <w:pStyle w:val="a6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986356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Вид сыра - цельный.</w:t>
            </w:r>
          </w:p>
          <w:p w:rsidR="004E597F" w:rsidRPr="00986356" w:rsidRDefault="004E597F" w:rsidP="004E597F">
            <w:pPr>
              <w:pStyle w:val="a6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986356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Высший сорт, полутвердый, брусковый.</w:t>
            </w:r>
          </w:p>
          <w:p w:rsidR="004E597F" w:rsidRPr="00986356" w:rsidRDefault="004E597F" w:rsidP="004E597F">
            <w:pPr>
              <w:pStyle w:val="a6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986356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С массовой долей жира НЕ МЕНЕЕ 45%, неострых сортов. </w:t>
            </w:r>
          </w:p>
          <w:p w:rsidR="004E597F" w:rsidRPr="00986356" w:rsidRDefault="004E597F" w:rsidP="004E597F">
            <w:pPr>
              <w:pStyle w:val="a6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986356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Вид сырья: Коровье молоко</w:t>
            </w:r>
          </w:p>
          <w:p w:rsidR="004E597F" w:rsidRDefault="004E597F" w:rsidP="004E597F">
            <w:pPr>
              <w:pStyle w:val="a6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986356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Вид сыра в зависимости от массовой доля жира в пересчете на сухое вещество: Жирные</w:t>
            </w:r>
            <w:r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.</w:t>
            </w:r>
          </w:p>
          <w:p w:rsidR="004E597F" w:rsidRPr="00986356" w:rsidRDefault="004E597F" w:rsidP="004E597F">
            <w:pPr>
              <w:pStyle w:val="a6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3B30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Сыр должен</w:t>
            </w:r>
            <w:r w:rsidRPr="003B309B">
              <w:rPr>
                <w:rFonts w:ascii="Times New Roman" w:hAnsi="Times New Roman" w:cs="Times New Roman"/>
                <w:sz w:val="24"/>
                <w:szCs w:val="24"/>
              </w:rPr>
              <w:t xml:space="preserve"> быть без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посторонних привкусов и запахов.</w:t>
            </w:r>
            <w:r w:rsidRPr="003B309B">
              <w:rPr>
                <w:rFonts w:ascii="Times New Roman" w:hAnsi="Times New Roman" w:cs="Times New Roman"/>
                <w:sz w:val="24"/>
                <w:szCs w:val="24"/>
              </w:rPr>
              <w:t xml:space="preserve"> На каждом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бруске  сыра</w:t>
            </w:r>
            <w:proofErr w:type="gramEnd"/>
            <w:r w:rsidRPr="003B309B">
              <w:rPr>
                <w:rFonts w:ascii="Times New Roman" w:hAnsi="Times New Roman" w:cs="Times New Roman"/>
                <w:sz w:val="24"/>
                <w:szCs w:val="24"/>
              </w:rPr>
              <w:t xml:space="preserve"> должны быть указаны: дата выработки (число, месяц), номер варки сыра (цифры располагаются в центре верхнего полотна головки сыра) и производственная марка, состоящая из следующих обозначений:  массовой доли жира в сухом веществе  в процентах.  Номера предприятия-</w:t>
            </w:r>
            <w:proofErr w:type="gramStart"/>
            <w:r w:rsidRPr="003B309B">
              <w:rPr>
                <w:rFonts w:ascii="Times New Roman" w:hAnsi="Times New Roman" w:cs="Times New Roman"/>
                <w:sz w:val="24"/>
                <w:szCs w:val="24"/>
              </w:rPr>
              <w:t>изготовителя;  сокращенного</w:t>
            </w:r>
            <w:proofErr w:type="gramEnd"/>
            <w:r w:rsidRPr="003B309B">
              <w:rPr>
                <w:rFonts w:ascii="Times New Roman" w:hAnsi="Times New Roman" w:cs="Times New Roman"/>
                <w:sz w:val="24"/>
                <w:szCs w:val="24"/>
              </w:rPr>
              <w:t xml:space="preserve"> наименования области (края, республики), в которой находится предприятие (условные обозначения, утвержденные в установленном порядке).</w:t>
            </w:r>
          </w:p>
          <w:p w:rsidR="004E597F" w:rsidRDefault="004E597F" w:rsidP="004E597F">
            <w:pPr>
              <w:pStyle w:val="a6"/>
              <w:jc w:val="both"/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</w:pPr>
            <w:r w:rsidRPr="00986356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>Соответствие ГОСТ 32260-2013, ТР ТС 033/2013, ТР ТС 021/2011.  Остаточный срок годности на момент поставки НЕ МЕНЕЕ 20 суток (срок годности подтверждается датой выработки и сроком хранения, указанными на упаковке).</w:t>
            </w:r>
          </w:p>
          <w:p w:rsidR="004E597F" w:rsidRPr="00502A2B" w:rsidRDefault="004E597F" w:rsidP="004E597F">
            <w:pPr>
              <w:pStyle w:val="a6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502A2B">
              <w:rPr>
                <w:rFonts w:ascii="Times New Roman" w:hAnsi="Times New Roman" w:cs="Times New Roman"/>
                <w:bCs/>
                <w:kern w:val="36"/>
                <w:sz w:val="24"/>
                <w:szCs w:val="24"/>
              </w:rPr>
              <w:t xml:space="preserve"> </w:t>
            </w:r>
            <w:r w:rsidRPr="003B309B">
              <w:rPr>
                <w:rFonts w:ascii="Times New Roman" w:hAnsi="Times New Roman" w:cs="Times New Roman"/>
                <w:b/>
                <w:bCs/>
                <w:kern w:val="36"/>
                <w:sz w:val="24"/>
                <w:szCs w:val="24"/>
              </w:rPr>
              <w:t xml:space="preserve"> </w:t>
            </w:r>
            <w:r w:rsidRPr="00502A2B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</w:t>
            </w:r>
          </w:p>
          <w:p w:rsidR="004E597F" w:rsidRPr="003B309B" w:rsidRDefault="004E597F" w:rsidP="004E597F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B309B">
              <w:rPr>
                <w:rFonts w:ascii="Times New Roman" w:hAnsi="Times New Roman" w:cs="Times New Roman"/>
                <w:sz w:val="24"/>
                <w:szCs w:val="24"/>
              </w:rPr>
              <w:t xml:space="preserve"> Наличие при поставке товара товаросопроводительной документации, подтверждающей соответствие продукции установленным требованиям и</w:t>
            </w:r>
            <w:r w:rsidRPr="001C3CD2">
              <w:rPr>
                <w:rFonts w:ascii="Times New Roman" w:hAnsi="Times New Roman" w:cs="Times New Roman"/>
              </w:rPr>
              <w:t xml:space="preserve"> </w:t>
            </w:r>
            <w:r w:rsidRPr="003B309B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обеспечивающей ее </w:t>
            </w:r>
            <w:proofErr w:type="spellStart"/>
            <w:r w:rsidRPr="003B309B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</w:t>
            </w:r>
          </w:p>
          <w:p w:rsidR="004E597F" w:rsidRPr="002149A5" w:rsidRDefault="004E597F" w:rsidP="004E5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7F" w:rsidRPr="002149A5" w:rsidRDefault="004E597F" w:rsidP="004E597F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E597F" w:rsidRDefault="004E597F" w:rsidP="004E597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4E597F" w:rsidRDefault="004E597F" w:rsidP="004E597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4E597F" w:rsidRDefault="004E597F" w:rsidP="004E597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4E597F" w:rsidRDefault="004E597F" w:rsidP="004E597F">
            <w:pPr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  <w:p w:rsidR="004E597F" w:rsidRPr="002149A5" w:rsidRDefault="004E597F" w:rsidP="004E597F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2149A5">
              <w:rPr>
                <w:rFonts w:ascii="Times New Roman" w:hAnsi="Times New Roman"/>
                <w:sz w:val="24"/>
                <w:szCs w:val="24"/>
              </w:rPr>
              <w:t>кг</w:t>
            </w:r>
          </w:p>
        </w:tc>
      </w:tr>
      <w:tr w:rsidR="004E597F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97F" w:rsidRPr="002149A5" w:rsidRDefault="004E597F" w:rsidP="004E5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149A5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Сметана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97F" w:rsidRPr="003B309B" w:rsidRDefault="004E597F" w:rsidP="004E597F">
            <w:pPr>
              <w:pStyle w:val="a6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Соответствие требованиям "ГОСТ 31452-2012. Межгосударственный стандарт. Сметана. Технические условия", "ТР ТС 033/2013. Технический регламент Таможенного союза. О безопасности молока и молочной продукции". Сметана с массовой долей жира не менее 10 процентов и не более 15 процентов. Масса (объем) - не менее 0,25 кг (0,25 л). Остаточный срок годности - не менее 6 суток со дня поставки (срок годности подтверждается датой выработки и сроком хранения, указанным на упаковке).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Цвет сметаны белый с кремовым оттенком,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lastRenderedPageBreak/>
              <w:t>равномерный по всей массе.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Внешний вид и консистенция - однородная, в меру густая, вид глянцевый; допускается наличие единичных пузырьков воздуха, незначительная крупитчатость.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</w:t>
            </w:r>
            <w:r w:rsidRPr="003B309B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Вкус и запах сметаны - чистые, кисломолочные, без посторонних привкусов и запахов.</w:t>
            </w:r>
            <w:r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  </w:t>
            </w:r>
            <w:r w:rsidRPr="003B309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спечивающей ее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прослеживаемость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обязательна.</w:t>
            </w:r>
          </w:p>
          <w:p w:rsidR="004E597F" w:rsidRPr="002149A5" w:rsidRDefault="004E597F" w:rsidP="004E59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7F" w:rsidRPr="002149A5" w:rsidRDefault="004E597F" w:rsidP="004E597F">
            <w:pPr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  <w:p w:rsidR="004E597F" w:rsidRPr="002149A5" w:rsidRDefault="004E597F" w:rsidP="004E597F">
            <w:pPr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proofErr w:type="spellStart"/>
            <w:r w:rsidRPr="002149A5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</w:p>
        </w:tc>
      </w:tr>
      <w:tr w:rsidR="004E597F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97F" w:rsidRPr="00960319" w:rsidRDefault="004E597F" w:rsidP="004E597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603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Полуфабрикаты из мяса говядины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мясо птицы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7F" w:rsidRDefault="004E597F" w:rsidP="004E5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Полуфабрикат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из  мяса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говядины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, мясо птицы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замороженный рубленный: котлеты, бифштекс,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биточки,фрикадельки</w:t>
            </w:r>
            <w:proofErr w:type="spellEnd"/>
          </w:p>
          <w:p w:rsidR="004E597F" w:rsidRPr="00960319" w:rsidRDefault="004E597F" w:rsidP="004E5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Изготавливаются по ОСТ или ТУ на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основании  нормативного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документа: сборник рецептур блюд и кулинар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ных изделий для питания детей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школьных образовательных учреждениях, под ред. М.П. Могильного и В.А.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Тутельяна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, 2015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Качество  сырья подтверждается ветеринарно-сопроводительным документом 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Сырье-не ниже I категории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( с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обязательным учетом требований статьи 8 п.8 в части для детского питания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 ТС 021/2011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, Сан.ПиН.2.4.1.3049-13, Сан.ПиН.2.4.5.2409-08).Внешний вид: у котлет - форма овально-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приплюснутая,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без разо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рванных и ломаных краев;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поверхность без трещин ; вид на разрезе фарш хорошо перемешан; вкус и запах — в сыром виде свойственные доброкачественному сырью. Не допускается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использование  фосфатов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, усилителей вкуса и аромата, бензойной,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сорбиновой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кислоты. Срок годности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температуре не выше минус 18 градусах не более 30 суток.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сса 1 штуки в сыром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виде  соответствует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меню.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Маркировка на упаковке должна </w:t>
            </w:r>
            <w:proofErr w:type="gram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соответствовать  ТР</w:t>
            </w:r>
            <w:proofErr w:type="gram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ТС 022/2011.  </w:t>
            </w:r>
          </w:p>
          <w:p w:rsidR="004E597F" w:rsidRPr="00960319" w:rsidRDefault="004E597F" w:rsidP="004E597F">
            <w:pPr>
              <w:spacing w:after="0" w:line="240" w:lineRule="auto"/>
              <w:rPr>
                <w:shd w:val="clear" w:color="auto" w:fill="FFFFFF"/>
              </w:rPr>
            </w:pPr>
            <w:r w:rsidRPr="0096031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:наименование изготовителя, наименования продукта, массы нетто продукта; количество продукта даты изготовления, сроки годности </w:t>
            </w:r>
            <w:r w:rsidRPr="0096031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(с указанием числа, месяца, года) </w:t>
            </w:r>
            <w:r w:rsidRPr="0096031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 условий хранения, обозначения нормативного документа на конкретный вид продукции.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7F" w:rsidRDefault="004E597F" w:rsidP="004E597F">
            <w:pPr>
              <w:rPr>
                <w:rFonts w:ascii="Times New Roman" w:hAnsi="Times New Roman" w:cs="Times New Roman"/>
              </w:rPr>
            </w:pPr>
          </w:p>
          <w:p w:rsidR="004E597F" w:rsidRDefault="004E597F" w:rsidP="004E597F">
            <w:pPr>
              <w:rPr>
                <w:rFonts w:ascii="Times New Roman" w:hAnsi="Times New Roman" w:cs="Times New Roman"/>
              </w:rPr>
            </w:pPr>
          </w:p>
          <w:p w:rsidR="004E597F" w:rsidRDefault="004E597F" w:rsidP="004E597F">
            <w:pPr>
              <w:rPr>
                <w:rFonts w:ascii="Times New Roman" w:hAnsi="Times New Roman" w:cs="Times New Roman"/>
              </w:rPr>
            </w:pPr>
          </w:p>
          <w:p w:rsidR="004E597F" w:rsidRDefault="004E597F" w:rsidP="004E597F">
            <w:pPr>
              <w:rPr>
                <w:rFonts w:ascii="Times New Roman" w:hAnsi="Times New Roman" w:cs="Times New Roman"/>
              </w:rPr>
            </w:pPr>
          </w:p>
          <w:p w:rsidR="004E597F" w:rsidRDefault="004E597F" w:rsidP="004E597F">
            <w:pPr>
              <w:rPr>
                <w:rFonts w:ascii="Times New Roman" w:hAnsi="Times New Roman" w:cs="Times New Roman"/>
              </w:rPr>
            </w:pPr>
          </w:p>
          <w:p w:rsidR="004E597F" w:rsidRPr="00960319" w:rsidRDefault="004E597F" w:rsidP="004E597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4E597F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97F" w:rsidRPr="00386E4B" w:rsidRDefault="004E597F" w:rsidP="004E5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86E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Полуфабрикаты из рыбы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7F" w:rsidRPr="00386E4B" w:rsidRDefault="004E597F" w:rsidP="004E5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86E4B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Полуфабрикат </w:t>
            </w:r>
            <w:proofErr w:type="gramStart"/>
            <w:r w:rsidRPr="00386E4B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из  рыбы</w:t>
            </w:r>
            <w:proofErr w:type="gramEnd"/>
            <w:r w:rsidRPr="00386E4B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 замороженный рубленный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: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 xml:space="preserve"> биточки или котлеты</w:t>
            </w:r>
          </w:p>
          <w:p w:rsidR="004E597F" w:rsidRPr="00386E4B" w:rsidRDefault="004E597F" w:rsidP="004E5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Изготавливаются по ОСТ или ТУ на </w:t>
            </w:r>
            <w:proofErr w:type="gramStart"/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основании  нормативного</w:t>
            </w:r>
            <w:proofErr w:type="gramEnd"/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документа: сборник рецептур блюд и кулинарных изделий для питания детей школьных образовательных учреждениях, под ред. М.П. Мо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гильного и В.А.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Тутельяна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, 2015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г. Качество  сырья подтверждается ветеринарно-сопроводительным документом .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Сырье- с обязательным учетом требований статьи 8 п.8 в части для детского питания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ТР ТС 021/2011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, Сан.ПиН.2.4.1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.3049-13, Сан.ПиН.2.4.5.2409-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.Внешний</w:t>
            </w:r>
            <w:proofErr w:type="gramEnd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вид: у котлет - форма овально-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приплюснутая,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без разорванных и ломаных крае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; вид на разрезе фарш хорошо перемешан; вкус и запах — в сыром виде свойственные доброкачественному сырью. Не допускается </w:t>
            </w:r>
            <w:proofErr w:type="gramStart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использование  фосфатов</w:t>
            </w:r>
            <w:proofErr w:type="gramEnd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, усилителей вкуса и аромата, бензойной, </w:t>
            </w:r>
            <w:proofErr w:type="spellStart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сорбиновой</w:t>
            </w:r>
            <w:proofErr w:type="spellEnd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кислоты. Срок годности 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температуре не выше минус 18 градусах не более 30 суток. 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асса 1 штуки в сыром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виде  соответствует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меню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. Маркировка на упаковке должна </w:t>
            </w:r>
            <w:proofErr w:type="gramStart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соответствовать  ТР</w:t>
            </w:r>
            <w:proofErr w:type="gramEnd"/>
            <w:r w:rsidRPr="00386E4B">
              <w:rPr>
                <w:rFonts w:ascii="Times New Roman" w:hAnsi="Times New Roman" w:cs="Times New Roman"/>
                <w:sz w:val="24"/>
                <w:szCs w:val="24"/>
              </w:rPr>
              <w:t xml:space="preserve"> ТС 022/2011.  </w:t>
            </w:r>
          </w:p>
          <w:p w:rsidR="004E597F" w:rsidRPr="00386E4B" w:rsidRDefault="004E597F" w:rsidP="004E597F">
            <w:pPr>
              <w:spacing w:after="0" w:line="240" w:lineRule="auto"/>
              <w:rPr>
                <w:shd w:val="clear" w:color="auto" w:fill="FFFFFF"/>
              </w:rPr>
            </w:pP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86E4B">
              <w:rPr>
                <w:rFonts w:ascii="Times New Roman" w:hAnsi="Times New Roman" w:cs="Times New Roman"/>
                <w:sz w:val="24"/>
                <w:szCs w:val="24"/>
              </w:rPr>
              <w:t>Наличие при поставке товара товаросопроводительной документации</w:t>
            </w:r>
            <w:r w:rsidRPr="00386E4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:наименование изготовителя, наименования продукта, массы нетто продукта; количество продукта даты изготовления, сроки годности (с указанием числа, месяца, года) и условий хранения, обозначения нормативного документа на конкретный вид продукции.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7F" w:rsidRDefault="004E597F" w:rsidP="004E597F">
            <w:pPr>
              <w:rPr>
                <w:rFonts w:ascii="Times New Roman" w:hAnsi="Times New Roman" w:cs="Times New Roman"/>
              </w:rPr>
            </w:pPr>
          </w:p>
          <w:p w:rsidR="004E597F" w:rsidRDefault="004E597F" w:rsidP="004E597F">
            <w:pPr>
              <w:rPr>
                <w:rFonts w:ascii="Times New Roman" w:hAnsi="Times New Roman" w:cs="Times New Roman"/>
              </w:rPr>
            </w:pPr>
          </w:p>
          <w:p w:rsidR="004E597F" w:rsidRDefault="004E597F" w:rsidP="004E597F">
            <w:pPr>
              <w:rPr>
                <w:rFonts w:ascii="Times New Roman" w:hAnsi="Times New Roman" w:cs="Times New Roman"/>
              </w:rPr>
            </w:pPr>
          </w:p>
          <w:p w:rsidR="004E597F" w:rsidRDefault="004E597F" w:rsidP="004E597F">
            <w:pPr>
              <w:rPr>
                <w:rFonts w:ascii="Times New Roman" w:hAnsi="Times New Roman" w:cs="Times New Roman"/>
              </w:rPr>
            </w:pPr>
          </w:p>
          <w:p w:rsidR="004E597F" w:rsidRDefault="004E597F" w:rsidP="004E597F">
            <w:pPr>
              <w:rPr>
                <w:rFonts w:ascii="Times New Roman" w:hAnsi="Times New Roman" w:cs="Times New Roman"/>
              </w:rPr>
            </w:pPr>
          </w:p>
          <w:p w:rsidR="004E597F" w:rsidRPr="00960319" w:rsidRDefault="004E597F" w:rsidP="004E597F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4E597F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97F" w:rsidRPr="00386E4B" w:rsidRDefault="004E597F" w:rsidP="004E5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Печенье в ассортименте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7F" w:rsidRPr="00386E4B" w:rsidRDefault="004E597F" w:rsidP="004E59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</w:pPr>
            <w:r w:rsidRPr="00DB546F">
              <w:rPr>
                <w:rFonts w:ascii="Times New Roman" w:hAnsi="Times New Roman" w:cs="Times New Roman"/>
                <w:lang w:eastAsia="ru-RU"/>
              </w:rPr>
              <w:t xml:space="preserve">Соответствие требованиям "ГОСТ 24901-2014. Межгосударственный стандарт. Печенье. Общие технические условия", "ТР. ТС 021/2011. Технический регламент Таможенного союза. О безопасности пищевой продукции". Изделие целое, пропеченное, с равномерной пористостью, без пустот и следов </w:t>
            </w:r>
            <w:proofErr w:type="spellStart"/>
            <w:r w:rsidRPr="00DB546F">
              <w:rPr>
                <w:rFonts w:ascii="Times New Roman" w:hAnsi="Times New Roman" w:cs="Times New Roman"/>
                <w:lang w:eastAsia="ru-RU"/>
              </w:rPr>
              <w:t>непромеса</w:t>
            </w:r>
            <w:proofErr w:type="spellEnd"/>
            <w:r w:rsidRPr="00DB546F">
              <w:rPr>
                <w:rFonts w:ascii="Times New Roman" w:hAnsi="Times New Roman" w:cs="Times New Roman"/>
                <w:lang w:eastAsia="ru-RU"/>
              </w:rPr>
              <w:t xml:space="preserve">. Не содержит ГМО, искусственных красителей и </w:t>
            </w:r>
            <w:proofErr w:type="spellStart"/>
            <w:r w:rsidRPr="00DB546F">
              <w:rPr>
                <w:rFonts w:ascii="Times New Roman" w:hAnsi="Times New Roman" w:cs="Times New Roman"/>
                <w:lang w:eastAsia="ru-RU"/>
              </w:rPr>
              <w:t>ароматизаторов</w:t>
            </w:r>
            <w:proofErr w:type="spellEnd"/>
            <w:r w:rsidRPr="00DB546F">
              <w:rPr>
                <w:rFonts w:ascii="Times New Roman" w:hAnsi="Times New Roman" w:cs="Times New Roman"/>
                <w:lang w:eastAsia="ru-RU"/>
              </w:rPr>
              <w:t xml:space="preserve">. Начинка не выступает за края. Поверхность гладкая, с четким рисунком на лицевой стороне, не подгорелая, без вкраплений крошек. Остаточный срок хранения - не менее 3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 Упаковка товара соответствует требованиям "ТР. ТС 005/2011. Технический регламент Таможенного союза. О безопасности упаковки", маркировка - "ТР.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DB546F">
              <w:rPr>
                <w:rFonts w:ascii="Times New Roman" w:hAnsi="Times New Roman" w:cs="Times New Roman"/>
                <w:lang w:eastAsia="ru-RU"/>
              </w:rPr>
              <w:t>прослеживаемость</w:t>
            </w:r>
            <w:proofErr w:type="spellEnd"/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7F" w:rsidRDefault="004E597F" w:rsidP="004E597F">
            <w:pPr>
              <w:rPr>
                <w:rFonts w:ascii="Times New Roman" w:hAnsi="Times New Roman" w:cs="Times New Roman"/>
              </w:rPr>
            </w:pPr>
          </w:p>
          <w:p w:rsidR="004E597F" w:rsidRDefault="004E597F" w:rsidP="004E597F">
            <w:pPr>
              <w:rPr>
                <w:rFonts w:ascii="Times New Roman" w:hAnsi="Times New Roman" w:cs="Times New Roman"/>
              </w:rPr>
            </w:pPr>
          </w:p>
          <w:p w:rsidR="004E597F" w:rsidRDefault="004E597F" w:rsidP="004E597F">
            <w:pPr>
              <w:rPr>
                <w:rFonts w:ascii="Times New Roman" w:hAnsi="Times New Roman" w:cs="Times New Roman"/>
              </w:rPr>
            </w:pPr>
          </w:p>
          <w:p w:rsidR="004E597F" w:rsidRDefault="004E597F" w:rsidP="004E597F">
            <w:pPr>
              <w:rPr>
                <w:rFonts w:ascii="Times New Roman" w:hAnsi="Times New Roman" w:cs="Times New Roman"/>
              </w:rPr>
            </w:pPr>
          </w:p>
          <w:p w:rsidR="004E597F" w:rsidRDefault="004E597F" w:rsidP="004E597F">
            <w:pPr>
              <w:rPr>
                <w:rFonts w:ascii="Times New Roman" w:hAnsi="Times New Roman" w:cs="Times New Roman"/>
              </w:rPr>
            </w:pPr>
          </w:p>
          <w:p w:rsidR="004E597F" w:rsidRDefault="004E597F" w:rsidP="004E597F">
            <w:pPr>
              <w:rPr>
                <w:rFonts w:ascii="Times New Roman" w:hAnsi="Times New Roman" w:cs="Times New Roman"/>
              </w:rPr>
            </w:pPr>
          </w:p>
          <w:p w:rsidR="004E597F" w:rsidRDefault="004E597F" w:rsidP="004E59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  <w:tr w:rsidR="004E597F" w:rsidRPr="002149A5" w:rsidTr="00CA63B9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597F" w:rsidRDefault="004E597F" w:rsidP="004E59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Яблоки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7F" w:rsidRPr="00DB546F" w:rsidRDefault="004E597F" w:rsidP="004E597F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требованиям "ГОСТ 34314-2017. Межгосударственный стандарт. Яблоки свежие, реализуемые в розничной торговой сети. Технические условия". Плоды свежие, высший сорт, без ГМО. Масса одного плода в пределах от 90 до 150 г. Без гнили и повреждений. Продукт произведен в соответствии с "ТР ТС 021/2011. Технический регламент Таможенного союза. О безопасности пищевой продукции". Остаточный срок хранения - не менее 2 месяцев со дня поставки. Товар поставляется в упаковке, позволяющей обеспечить сохранность продукта, не имеющей механических, химических и прочих повреждений. Упаковка товара соответствует требованиям "ТР ТС 005/2011. Технический регламент Таможенного союза. О безопасности упаковки", маркировка - "ТР ТС 022/2011. Технический регламент Таможенного союза. Пищевая продукция в части ее маркировки". Наличие при поставке товара товаросопроводительной документации, подтверждающей соответствие продукции установленным требованиям и обеспечивающей ее </w:t>
            </w:r>
            <w:proofErr w:type="spellStart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>прослеживаемость</w:t>
            </w:r>
            <w:proofErr w:type="spellEnd"/>
            <w:r w:rsidRPr="00960319">
              <w:rPr>
                <w:rFonts w:ascii="Times New Roman" w:hAnsi="Times New Roman" w:cs="Times New Roman"/>
                <w:sz w:val="24"/>
                <w:szCs w:val="24"/>
              </w:rPr>
              <w:t xml:space="preserve"> обязательна. Продукт должен быть калиброван.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97F" w:rsidRDefault="004E597F" w:rsidP="004E597F">
            <w:pPr>
              <w:rPr>
                <w:rFonts w:ascii="Times New Roman" w:hAnsi="Times New Roman" w:cs="Times New Roman"/>
              </w:rPr>
            </w:pPr>
          </w:p>
          <w:p w:rsidR="004E597F" w:rsidRDefault="004E597F" w:rsidP="004E597F">
            <w:pPr>
              <w:rPr>
                <w:rFonts w:ascii="Times New Roman" w:hAnsi="Times New Roman" w:cs="Times New Roman"/>
              </w:rPr>
            </w:pPr>
          </w:p>
          <w:p w:rsidR="004E597F" w:rsidRDefault="004E597F" w:rsidP="004E597F">
            <w:pPr>
              <w:rPr>
                <w:rFonts w:ascii="Times New Roman" w:hAnsi="Times New Roman" w:cs="Times New Roman"/>
              </w:rPr>
            </w:pPr>
          </w:p>
          <w:p w:rsidR="004E597F" w:rsidRDefault="004E597F" w:rsidP="004E597F">
            <w:pPr>
              <w:rPr>
                <w:rFonts w:ascii="Times New Roman" w:hAnsi="Times New Roman" w:cs="Times New Roman"/>
              </w:rPr>
            </w:pPr>
          </w:p>
          <w:p w:rsidR="004E597F" w:rsidRDefault="004E597F" w:rsidP="004E597F">
            <w:pPr>
              <w:rPr>
                <w:rFonts w:ascii="Times New Roman" w:hAnsi="Times New Roman" w:cs="Times New Roman"/>
              </w:rPr>
            </w:pPr>
          </w:p>
          <w:p w:rsidR="004E597F" w:rsidRDefault="004E597F" w:rsidP="004E597F">
            <w:pPr>
              <w:rPr>
                <w:rFonts w:ascii="Times New Roman" w:hAnsi="Times New Roman" w:cs="Times New Roman"/>
              </w:rPr>
            </w:pPr>
          </w:p>
          <w:p w:rsidR="004E597F" w:rsidRDefault="004E597F" w:rsidP="004E597F">
            <w:pPr>
              <w:rPr>
                <w:rFonts w:ascii="Times New Roman" w:hAnsi="Times New Roman" w:cs="Times New Roman"/>
              </w:rPr>
            </w:pPr>
          </w:p>
          <w:p w:rsidR="004E597F" w:rsidRDefault="004E597F" w:rsidP="004E597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кг</w:t>
            </w:r>
          </w:p>
        </w:tc>
      </w:tr>
    </w:tbl>
    <w:p w:rsidR="003B243A" w:rsidRPr="002149A5" w:rsidRDefault="003B243A" w:rsidP="003B243A">
      <w:pPr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B243A" w:rsidRPr="002149A5" w:rsidRDefault="003B243A" w:rsidP="003B243A">
      <w:pPr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B243A" w:rsidRPr="002149A5" w:rsidRDefault="003B243A" w:rsidP="003B243A">
      <w:pPr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B243A" w:rsidRPr="002149A5" w:rsidRDefault="003B243A" w:rsidP="003B243A">
      <w:pPr>
        <w:widowControl w:val="0"/>
        <w:tabs>
          <w:tab w:val="left" w:pos="6540"/>
          <w:tab w:val="right" w:pos="101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lang w:eastAsia="ru-RU"/>
        </w:rPr>
      </w:pPr>
      <w:r w:rsidRPr="002149A5">
        <w:rPr>
          <w:rFonts w:ascii="Times New Roman" w:hAnsi="Times New Roman"/>
          <w:b/>
          <w:lang w:eastAsia="ru-RU"/>
        </w:rPr>
        <w:t xml:space="preserve"> </w:t>
      </w:r>
      <w:proofErr w:type="gramStart"/>
      <w:r w:rsidRPr="002149A5">
        <w:rPr>
          <w:rFonts w:ascii="Times New Roman" w:hAnsi="Times New Roman"/>
          <w:b/>
          <w:lang w:eastAsia="ru-RU"/>
        </w:rPr>
        <w:t xml:space="preserve">Заказчик:   </w:t>
      </w:r>
      <w:proofErr w:type="gramEnd"/>
      <w:r w:rsidRPr="002149A5">
        <w:rPr>
          <w:rFonts w:ascii="Times New Roman" w:hAnsi="Times New Roman"/>
          <w:b/>
          <w:lang w:eastAsia="ru-RU"/>
        </w:rPr>
        <w:t xml:space="preserve">                                                                                      Исполнитель:</w:t>
      </w:r>
    </w:p>
    <w:p w:rsidR="003B243A" w:rsidRPr="002149A5" w:rsidRDefault="003B243A" w:rsidP="003B243A">
      <w:pPr>
        <w:widowControl w:val="0"/>
        <w:tabs>
          <w:tab w:val="left" w:pos="6540"/>
          <w:tab w:val="right" w:pos="101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lang w:eastAsia="ru-RU"/>
        </w:rPr>
      </w:pPr>
    </w:p>
    <w:p w:rsidR="003B243A" w:rsidRPr="002149A5" w:rsidRDefault="003B243A" w:rsidP="003B243A">
      <w:pPr>
        <w:widowControl w:val="0"/>
        <w:tabs>
          <w:tab w:val="left" w:pos="6540"/>
          <w:tab w:val="right" w:pos="101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lang w:eastAsia="ru-RU"/>
        </w:rPr>
      </w:pPr>
    </w:p>
    <w:p w:rsidR="003B243A" w:rsidRDefault="003B243A" w:rsidP="003B243A">
      <w:pPr>
        <w:sectPr w:rsidR="003B243A" w:rsidSect="003B243A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  <w:r w:rsidRPr="002149A5">
        <w:rPr>
          <w:rFonts w:ascii="Times New Roman" w:hAnsi="Times New Roman"/>
          <w:b/>
          <w:lang w:eastAsia="ru-RU"/>
        </w:rPr>
        <w:t xml:space="preserve">________________________                                         </w:t>
      </w:r>
      <w:r>
        <w:rPr>
          <w:rFonts w:ascii="Times New Roman" w:hAnsi="Times New Roman"/>
          <w:b/>
          <w:lang w:eastAsia="ru-RU"/>
        </w:rPr>
        <w:t xml:space="preserve">    </w:t>
      </w:r>
      <w:r w:rsidR="00116A31">
        <w:rPr>
          <w:rFonts w:ascii="Times New Roman" w:hAnsi="Times New Roman"/>
          <w:b/>
          <w:lang w:eastAsia="ru-RU"/>
        </w:rPr>
        <w:t xml:space="preserve">    _____________________</w:t>
      </w:r>
    </w:p>
    <w:p w:rsidR="003B243A" w:rsidRDefault="003B243A" w:rsidP="003B243A"/>
    <w:p w:rsidR="003B243A" w:rsidRDefault="003B243A"/>
    <w:sectPr w:rsidR="003B243A" w:rsidSect="003B243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EE8"/>
    <w:rsid w:val="00116A31"/>
    <w:rsid w:val="003B243A"/>
    <w:rsid w:val="004E597F"/>
    <w:rsid w:val="005168C4"/>
    <w:rsid w:val="00517EE8"/>
    <w:rsid w:val="00523227"/>
    <w:rsid w:val="005416DB"/>
    <w:rsid w:val="00873D60"/>
    <w:rsid w:val="008E71AC"/>
    <w:rsid w:val="00CA63B9"/>
    <w:rsid w:val="00E2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27E5"/>
  <w15:chartTrackingRefBased/>
  <w15:docId w15:val="{BC5A6936-DD80-43C8-B028-77EC154BF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243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B243A"/>
    <w:rPr>
      <w:color w:val="800080"/>
      <w:u w:val="single"/>
    </w:rPr>
  </w:style>
  <w:style w:type="paragraph" w:customStyle="1" w:styleId="msonormal0">
    <w:name w:val="msonormal"/>
    <w:basedOn w:val="a"/>
    <w:rsid w:val="003B2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3B2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3B243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3B243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3B24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3B24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3B24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1">
    <w:name w:val="xl71"/>
    <w:basedOn w:val="a"/>
    <w:rsid w:val="003B243A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2">
    <w:name w:val="xl72"/>
    <w:basedOn w:val="a"/>
    <w:rsid w:val="003B24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3">
    <w:name w:val="xl73"/>
    <w:basedOn w:val="a"/>
    <w:rsid w:val="003B243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3B24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3B24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3B24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3B243A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3B24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3B243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3B243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3B243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39"/>
    <w:rsid w:val="003B24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3B243A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3B243A"/>
  </w:style>
  <w:style w:type="paragraph" w:styleId="a8">
    <w:name w:val="header"/>
    <w:basedOn w:val="a"/>
    <w:link w:val="a9"/>
    <w:uiPriority w:val="99"/>
    <w:unhideWhenUsed/>
    <w:rsid w:val="003B2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B243A"/>
  </w:style>
  <w:style w:type="paragraph" w:styleId="aa">
    <w:name w:val="footer"/>
    <w:basedOn w:val="a"/>
    <w:link w:val="ab"/>
    <w:uiPriority w:val="99"/>
    <w:unhideWhenUsed/>
    <w:rsid w:val="003B24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B24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39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F73438-8B69-43EE-9B92-A21FE9E02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11464</Words>
  <Characters>65345</Characters>
  <Application>Microsoft Office Word</Application>
  <DocSecurity>0</DocSecurity>
  <Lines>544</Lines>
  <Paragraphs>153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Гилязетдинова Илмира Вагизовна</dc:creator>
  <cp:keywords/>
  <dc:description/>
  <cp:lastModifiedBy>Гилязетдинова Илмира Вагизовна</cp:lastModifiedBy>
  <cp:revision>13</cp:revision>
  <dcterms:created xsi:type="dcterms:W3CDTF">2022-04-19T05:25:00Z</dcterms:created>
  <dcterms:modified xsi:type="dcterms:W3CDTF">2022-04-19T07:39:00Z</dcterms:modified>
</cp:coreProperties>
</file>